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A2A6C" w14:textId="27CCA94F" w:rsidR="007476AE" w:rsidRPr="007542FA" w:rsidRDefault="007476AE" w:rsidP="007476AE">
      <w:pPr>
        <w:rPr>
          <w:rFonts w:cstheme="minorHAnsi"/>
          <w:sz w:val="28"/>
          <w:szCs w:val="28"/>
          <w:u w:val="single"/>
        </w:rPr>
      </w:pPr>
      <w:r w:rsidRPr="007542FA">
        <w:rPr>
          <w:rFonts w:cstheme="minorHAnsi"/>
          <w:sz w:val="28"/>
          <w:szCs w:val="28"/>
          <w:u w:val="single"/>
        </w:rPr>
        <w:t>Briefing your respondents – sample briefing</w:t>
      </w:r>
      <w:r w:rsidR="00E5611B">
        <w:rPr>
          <w:rFonts w:cstheme="minorHAnsi"/>
          <w:sz w:val="28"/>
          <w:szCs w:val="28"/>
          <w:u w:val="single"/>
        </w:rPr>
        <w:t>s</w:t>
      </w:r>
      <w:r w:rsidRPr="007542FA">
        <w:rPr>
          <w:rFonts w:cstheme="minorHAnsi"/>
          <w:sz w:val="28"/>
          <w:szCs w:val="28"/>
          <w:u w:val="single"/>
        </w:rPr>
        <w:t xml:space="preserve"> for the </w:t>
      </w:r>
      <w:r w:rsidR="00E5611B">
        <w:rPr>
          <w:rFonts w:cstheme="minorHAnsi"/>
          <w:sz w:val="28"/>
          <w:szCs w:val="28"/>
          <w:u w:val="single"/>
        </w:rPr>
        <w:t>Linking Leader Profile (LLP|360)</w:t>
      </w:r>
    </w:p>
    <w:p w14:paraId="060340CC" w14:textId="2F84E1AE" w:rsidR="00BF2886" w:rsidRDefault="007476AE" w:rsidP="00EF4FCE">
      <w:pPr>
        <w:pStyle w:val="paragraph"/>
        <w:spacing w:before="0" w:beforeAutospacing="0" w:after="0" w:afterAutospacing="0"/>
        <w:textAlignment w:val="baseline"/>
        <w:rPr>
          <w:rStyle w:val="normaltextrun"/>
          <w:rFonts w:asciiTheme="minorHAnsi" w:hAnsiTheme="minorHAnsi" w:cstheme="minorHAnsi"/>
          <w:sz w:val="20"/>
          <w:szCs w:val="20"/>
        </w:rPr>
      </w:pPr>
      <w:r w:rsidRPr="007542FA">
        <w:rPr>
          <w:rStyle w:val="normaltextrun"/>
          <w:rFonts w:asciiTheme="minorHAnsi" w:hAnsiTheme="minorHAnsi" w:cstheme="minorHAnsi"/>
          <w:sz w:val="20"/>
          <w:szCs w:val="20"/>
        </w:rPr>
        <w:t>This template can be used as an initial correspondence with your respondent</w:t>
      </w:r>
      <w:r w:rsidR="00E5611B">
        <w:rPr>
          <w:rStyle w:val="normaltextrun"/>
          <w:rFonts w:asciiTheme="minorHAnsi" w:hAnsiTheme="minorHAnsi" w:cstheme="minorHAnsi"/>
          <w:sz w:val="20"/>
          <w:szCs w:val="20"/>
        </w:rPr>
        <w:t xml:space="preserve"> and their raters</w:t>
      </w:r>
      <w:r w:rsidRPr="007542FA">
        <w:rPr>
          <w:rStyle w:val="normaltextrun"/>
          <w:rFonts w:asciiTheme="minorHAnsi" w:hAnsiTheme="minorHAnsi" w:cstheme="minorHAnsi"/>
          <w:sz w:val="20"/>
          <w:szCs w:val="20"/>
        </w:rPr>
        <w:t xml:space="preserve"> before they receive an invitation to activate their TMS Global account and complete the questionnaire. </w:t>
      </w:r>
    </w:p>
    <w:p w14:paraId="58DE59BF" w14:textId="77777777" w:rsidR="00BF2886" w:rsidRDefault="007476AE" w:rsidP="00BF2886">
      <w:pPr>
        <w:pStyle w:val="paragraph"/>
        <w:numPr>
          <w:ilvl w:val="0"/>
          <w:numId w:val="7"/>
        </w:numPr>
        <w:spacing w:before="0" w:beforeAutospacing="0" w:after="0" w:afterAutospacing="0"/>
        <w:textAlignment w:val="baseline"/>
        <w:rPr>
          <w:rStyle w:val="normaltextrun"/>
          <w:rFonts w:asciiTheme="minorHAnsi" w:hAnsiTheme="minorHAnsi" w:cstheme="minorHAnsi"/>
          <w:sz w:val="20"/>
          <w:szCs w:val="20"/>
        </w:rPr>
      </w:pPr>
      <w:r w:rsidRPr="007542FA">
        <w:rPr>
          <w:rStyle w:val="normaltextrun"/>
          <w:rFonts w:asciiTheme="minorHAnsi" w:hAnsiTheme="minorHAnsi" w:cstheme="minorHAnsi"/>
          <w:b/>
          <w:bCs/>
          <w:sz w:val="20"/>
          <w:szCs w:val="20"/>
        </w:rPr>
        <w:t>Please customise the template to fit your own needs</w:t>
      </w:r>
      <w:r w:rsidRPr="007542FA">
        <w:rPr>
          <w:rStyle w:val="normaltextrun"/>
          <w:rFonts w:asciiTheme="minorHAnsi" w:hAnsiTheme="minorHAnsi" w:cstheme="minorHAnsi"/>
          <w:sz w:val="20"/>
          <w:szCs w:val="20"/>
        </w:rPr>
        <w:t xml:space="preserve">, noting that where brackets </w:t>
      </w:r>
      <w:proofErr w:type="gramStart"/>
      <w:r w:rsidRPr="007542FA">
        <w:rPr>
          <w:rStyle w:val="normaltextrun"/>
          <w:rFonts w:asciiTheme="minorHAnsi" w:hAnsiTheme="minorHAnsi" w:cstheme="minorHAnsi"/>
          <w:sz w:val="20"/>
          <w:szCs w:val="20"/>
        </w:rPr>
        <w:t>[ ]</w:t>
      </w:r>
      <w:proofErr w:type="gramEnd"/>
      <w:r w:rsidRPr="007542FA">
        <w:rPr>
          <w:rStyle w:val="normaltextrun"/>
          <w:rFonts w:asciiTheme="minorHAnsi" w:hAnsiTheme="minorHAnsi" w:cstheme="minorHAnsi"/>
          <w:sz w:val="20"/>
          <w:szCs w:val="20"/>
        </w:rPr>
        <w:t xml:space="preserve"> appear, information specific to you is required</w:t>
      </w:r>
      <w:r w:rsidR="00937D0E" w:rsidRPr="007542FA">
        <w:rPr>
          <w:rStyle w:val="normaltextrun"/>
          <w:rFonts w:asciiTheme="minorHAnsi" w:hAnsiTheme="minorHAnsi" w:cstheme="minorHAnsi"/>
          <w:sz w:val="20"/>
          <w:szCs w:val="20"/>
        </w:rPr>
        <w:t xml:space="preserve">. </w:t>
      </w:r>
    </w:p>
    <w:p w14:paraId="2589E801" w14:textId="77777777" w:rsidR="009B3A0B" w:rsidRPr="007542FA" w:rsidRDefault="009B3A0B" w:rsidP="00EF4FCE">
      <w:pPr>
        <w:pStyle w:val="paragraph"/>
        <w:spacing w:before="0" w:beforeAutospacing="0" w:after="0" w:afterAutospacing="0"/>
        <w:textAlignment w:val="baseline"/>
        <w:rPr>
          <w:rStyle w:val="normaltextrun"/>
          <w:rFonts w:asciiTheme="minorHAnsi" w:hAnsiTheme="minorHAnsi" w:cstheme="minorHAnsi"/>
          <w:sz w:val="20"/>
          <w:szCs w:val="20"/>
        </w:rPr>
      </w:pPr>
    </w:p>
    <w:p w14:paraId="5B509F5A" w14:textId="78F210EB" w:rsidR="00E5611B" w:rsidRPr="00E5611B" w:rsidRDefault="00E5611B" w:rsidP="00E5611B">
      <w:pPr>
        <w:rPr>
          <w:rFonts w:cstheme="minorHAnsi"/>
          <w:b/>
          <w:sz w:val="20"/>
          <w:szCs w:val="20"/>
        </w:rPr>
      </w:pPr>
      <w:r w:rsidRPr="00E5611B">
        <w:rPr>
          <w:rFonts w:cstheme="minorHAnsi"/>
          <w:b/>
          <w:sz w:val="20"/>
          <w:szCs w:val="20"/>
        </w:rPr>
        <w:t>Template 1: Email to Self-rater</w:t>
      </w:r>
    </w:p>
    <w:p w14:paraId="3EFE2B71" w14:textId="77777777" w:rsidR="00E5611B" w:rsidRPr="00E5611B" w:rsidRDefault="00E5611B" w:rsidP="00E5611B">
      <w:pPr>
        <w:rPr>
          <w:rFonts w:cstheme="minorHAnsi"/>
          <w:sz w:val="20"/>
          <w:szCs w:val="20"/>
        </w:rPr>
      </w:pPr>
      <w:r w:rsidRPr="00E5611B">
        <w:rPr>
          <w:rFonts w:cstheme="minorHAnsi"/>
          <w:sz w:val="20"/>
          <w:szCs w:val="20"/>
        </w:rPr>
        <w:t xml:space="preserve">Dear </w:t>
      </w:r>
      <w:r w:rsidRPr="00E5611B">
        <w:rPr>
          <w:rFonts w:cstheme="minorHAnsi"/>
          <w:b/>
          <w:bCs/>
          <w:color w:val="EE9A43"/>
          <w:sz w:val="20"/>
          <w:szCs w:val="20"/>
        </w:rPr>
        <w:t>[Self-rater]</w:t>
      </w:r>
      <w:r w:rsidRPr="00E5611B">
        <w:rPr>
          <w:rFonts w:cstheme="minorHAnsi"/>
          <w:color w:val="000000" w:themeColor="text1"/>
          <w:sz w:val="20"/>
          <w:szCs w:val="20"/>
        </w:rPr>
        <w:t>,</w:t>
      </w:r>
    </w:p>
    <w:p w14:paraId="37D56F89" w14:textId="73D9F7B9" w:rsidR="00E5611B" w:rsidRPr="00E5611B" w:rsidRDefault="00E5611B" w:rsidP="00E5611B">
      <w:pPr>
        <w:rPr>
          <w:rFonts w:cstheme="minorHAnsi"/>
          <w:sz w:val="20"/>
          <w:szCs w:val="20"/>
          <w:lang w:eastAsia="en-AU"/>
        </w:rPr>
      </w:pPr>
      <w:r w:rsidRPr="00E5611B">
        <w:rPr>
          <w:rFonts w:cstheme="minorHAnsi"/>
          <w:sz w:val="20"/>
          <w:szCs w:val="20"/>
          <w:lang w:eastAsia="en-AU"/>
        </w:rPr>
        <w:t xml:space="preserve">Thank you for participating in the </w:t>
      </w:r>
      <w:r w:rsidRPr="00E5611B">
        <w:rPr>
          <w:rFonts w:cstheme="minorHAnsi"/>
          <w:b/>
          <w:bCs/>
          <w:color w:val="EE9A43"/>
          <w:sz w:val="20"/>
          <w:szCs w:val="20"/>
        </w:rPr>
        <w:t>[your</w:t>
      </w:r>
      <w:r w:rsidRPr="00E5611B">
        <w:rPr>
          <w:rFonts w:cstheme="minorHAnsi"/>
          <w:color w:val="EE9A43"/>
          <w:sz w:val="20"/>
          <w:szCs w:val="20"/>
        </w:rPr>
        <w:t xml:space="preserve"> </w:t>
      </w:r>
      <w:r w:rsidRPr="00E5611B">
        <w:rPr>
          <w:rFonts w:cstheme="minorHAnsi"/>
          <w:b/>
          <w:color w:val="EE9A43"/>
          <w:sz w:val="20"/>
          <w:szCs w:val="20"/>
        </w:rPr>
        <w:t>programme title</w:t>
      </w:r>
      <w:r w:rsidRPr="00E5611B">
        <w:rPr>
          <w:rFonts w:cstheme="minorHAnsi"/>
          <w:b/>
          <w:bCs/>
          <w:color w:val="EE9A43"/>
          <w:sz w:val="20"/>
          <w:szCs w:val="20"/>
        </w:rPr>
        <w:t>]</w:t>
      </w:r>
      <w:r w:rsidRPr="00E5611B">
        <w:rPr>
          <w:rFonts w:cstheme="minorHAnsi"/>
          <w:color w:val="000000" w:themeColor="text1"/>
          <w:sz w:val="20"/>
          <w:szCs w:val="20"/>
        </w:rPr>
        <w:t xml:space="preserve">, </w:t>
      </w:r>
      <w:r w:rsidRPr="00E5611B">
        <w:rPr>
          <w:rFonts w:cstheme="minorHAnsi"/>
          <w:sz w:val="20"/>
          <w:szCs w:val="20"/>
        </w:rPr>
        <w:t xml:space="preserve">which includes the completion of a </w:t>
      </w:r>
      <w:hyperlink r:id="rId10" w:history="1">
        <w:r w:rsidRPr="00E5611B">
          <w:rPr>
            <w:rStyle w:val="Hyperlink"/>
            <w:rFonts w:cstheme="minorHAnsi"/>
            <w:b/>
            <w:sz w:val="20"/>
            <w:szCs w:val="20"/>
            <w:lang w:eastAsia="en-AU"/>
          </w:rPr>
          <w:t>Linking Leader Profile (LLP|360)</w:t>
        </w:r>
      </w:hyperlink>
      <w:r w:rsidRPr="00E5611B">
        <w:rPr>
          <w:rFonts w:cstheme="minorHAnsi"/>
          <w:sz w:val="20"/>
          <w:szCs w:val="20"/>
          <w:lang w:eastAsia="en-AU"/>
        </w:rPr>
        <w:t>. The LLP|360</w:t>
      </w:r>
      <w:r w:rsidRPr="00E5611B">
        <w:rPr>
          <w:rFonts w:cstheme="minorHAnsi"/>
          <w:b/>
          <w:sz w:val="20"/>
          <w:szCs w:val="20"/>
          <w:lang w:eastAsia="en-AU"/>
        </w:rPr>
        <w:t xml:space="preserve"> </w:t>
      </w:r>
      <w:r w:rsidRPr="00E5611B">
        <w:rPr>
          <w:rFonts w:cstheme="minorHAnsi"/>
          <w:sz w:val="20"/>
          <w:szCs w:val="20"/>
          <w:lang w:eastAsia="en-AU"/>
        </w:rPr>
        <w:t xml:space="preserve">is a world-class </w:t>
      </w:r>
      <w:proofErr w:type="gramStart"/>
      <w:r w:rsidRPr="00E5611B">
        <w:rPr>
          <w:rFonts w:cstheme="minorHAnsi"/>
          <w:sz w:val="20"/>
          <w:szCs w:val="20"/>
          <w:lang w:eastAsia="en-AU"/>
        </w:rPr>
        <w:t>360 degree</w:t>
      </w:r>
      <w:proofErr w:type="gramEnd"/>
      <w:r w:rsidRPr="00E5611B">
        <w:rPr>
          <w:rFonts w:cstheme="minorHAnsi"/>
          <w:sz w:val="20"/>
          <w:szCs w:val="20"/>
          <w:lang w:eastAsia="en-AU"/>
        </w:rPr>
        <w:t xml:space="preserve"> feedback profile that identifies performance around 13 key work competencies related to People Linking, Task Linking and Leadership Linking Skills. The LLP|360 Questionnaire identifies the extent to which you should, and do demonstrate these skills, and your LLP|360</w:t>
      </w:r>
      <w:r w:rsidR="009F25D5">
        <w:rPr>
          <w:rFonts w:cstheme="minorHAnsi"/>
          <w:sz w:val="20"/>
          <w:szCs w:val="20"/>
          <w:lang w:eastAsia="en-AU"/>
        </w:rPr>
        <w:t xml:space="preserve"> profile</w:t>
      </w:r>
      <w:r w:rsidRPr="00E5611B">
        <w:rPr>
          <w:rFonts w:cstheme="minorHAnsi"/>
          <w:sz w:val="20"/>
          <w:szCs w:val="20"/>
          <w:lang w:eastAsia="en-AU"/>
        </w:rPr>
        <w:t xml:space="preserve"> report will be based on feedback from your raters’ responses. </w:t>
      </w:r>
    </w:p>
    <w:p w14:paraId="12249A50" w14:textId="77777777" w:rsidR="00E5611B" w:rsidRPr="00E5611B" w:rsidRDefault="00E5611B" w:rsidP="00E5611B">
      <w:pPr>
        <w:rPr>
          <w:rFonts w:cstheme="minorHAnsi"/>
          <w:sz w:val="20"/>
          <w:szCs w:val="20"/>
          <w:lang w:eastAsia="en-AU"/>
        </w:rPr>
      </w:pPr>
      <w:r w:rsidRPr="00E5611B">
        <w:rPr>
          <w:rFonts w:cstheme="minorHAnsi"/>
          <w:sz w:val="20"/>
          <w:szCs w:val="20"/>
          <w:lang w:eastAsia="en-AU"/>
        </w:rPr>
        <w:t>To get the most out of this programme, we recommend communicating the process with your raters. Select your raters based on who will provide you with honest and constructive feedback. Give them context by speaking to them about the LLP|</w:t>
      </w:r>
      <w:proofErr w:type="gramStart"/>
      <w:r w:rsidRPr="00E5611B">
        <w:rPr>
          <w:rFonts w:cstheme="minorHAnsi"/>
          <w:sz w:val="20"/>
          <w:szCs w:val="20"/>
          <w:lang w:eastAsia="en-AU"/>
        </w:rPr>
        <w:t>360, and</w:t>
      </w:r>
      <w:proofErr w:type="gramEnd"/>
      <w:r w:rsidRPr="00E5611B">
        <w:rPr>
          <w:rFonts w:cstheme="minorHAnsi"/>
          <w:sz w:val="20"/>
          <w:szCs w:val="20"/>
          <w:lang w:eastAsia="en-AU"/>
        </w:rPr>
        <w:t xml:space="preserve"> send them an email (template below) asking them to support you on this journey by completing a questionnaire.</w:t>
      </w:r>
    </w:p>
    <w:p w14:paraId="2140A3BD" w14:textId="06AC06C3" w:rsidR="00E5611B" w:rsidRPr="00E5611B" w:rsidRDefault="00E5611B" w:rsidP="00E5611B">
      <w:pPr>
        <w:rPr>
          <w:rFonts w:cstheme="minorHAnsi"/>
          <w:sz w:val="20"/>
          <w:szCs w:val="20"/>
          <w:lang w:eastAsia="en-AU"/>
        </w:rPr>
      </w:pPr>
      <w:r w:rsidRPr="00E5611B">
        <w:rPr>
          <w:rFonts w:cstheme="minorHAnsi"/>
          <w:sz w:val="20"/>
          <w:szCs w:val="20"/>
          <w:lang w:eastAsia="en-AU"/>
        </w:rPr>
        <w:t>After all questionnaires have been completed</w:t>
      </w:r>
      <w:r w:rsidRPr="00E5611B">
        <w:rPr>
          <w:rFonts w:cstheme="minorHAnsi"/>
          <w:sz w:val="20"/>
          <w:szCs w:val="20"/>
        </w:rPr>
        <w:t xml:space="preserve">, </w:t>
      </w:r>
      <w:r>
        <w:rPr>
          <w:rFonts w:cstheme="minorHAnsi"/>
          <w:sz w:val="20"/>
          <w:szCs w:val="20"/>
        </w:rPr>
        <w:t xml:space="preserve">the responses will be </w:t>
      </w:r>
      <w:r w:rsidRPr="00E5611B">
        <w:rPr>
          <w:rFonts w:cstheme="minorHAnsi"/>
          <w:sz w:val="20"/>
          <w:szCs w:val="20"/>
        </w:rPr>
        <w:t>aggregate</w:t>
      </w:r>
      <w:r>
        <w:rPr>
          <w:rFonts w:cstheme="minorHAnsi"/>
          <w:sz w:val="20"/>
          <w:szCs w:val="20"/>
        </w:rPr>
        <w:t>d</w:t>
      </w:r>
      <w:r w:rsidRPr="00E5611B">
        <w:rPr>
          <w:rFonts w:cstheme="minorHAnsi"/>
          <w:sz w:val="20"/>
          <w:szCs w:val="20"/>
        </w:rPr>
        <w:t xml:space="preserve"> to generate your personalised LLP|360 </w:t>
      </w:r>
      <w:r w:rsidR="009F25D5">
        <w:rPr>
          <w:rFonts w:cstheme="minorHAnsi"/>
          <w:sz w:val="20"/>
          <w:szCs w:val="20"/>
        </w:rPr>
        <w:t xml:space="preserve">profile </w:t>
      </w:r>
      <w:r w:rsidRPr="00E5611B">
        <w:rPr>
          <w:rFonts w:cstheme="minorHAnsi"/>
          <w:sz w:val="20"/>
          <w:szCs w:val="20"/>
        </w:rPr>
        <w:t>report which we will discuss at our upcoming debrief session on</w:t>
      </w:r>
      <w:r w:rsidRPr="00E5611B">
        <w:rPr>
          <w:rFonts w:cstheme="minorHAnsi"/>
          <w:b/>
          <w:bCs/>
          <w:sz w:val="20"/>
          <w:szCs w:val="20"/>
        </w:rPr>
        <w:t xml:space="preserve"> </w:t>
      </w:r>
      <w:r w:rsidRPr="00E5611B">
        <w:rPr>
          <w:rFonts w:cstheme="minorHAnsi"/>
          <w:b/>
          <w:bCs/>
          <w:color w:val="EE9A43"/>
          <w:sz w:val="20"/>
          <w:szCs w:val="20"/>
        </w:rPr>
        <w:t>[</w:t>
      </w:r>
      <w:r w:rsidRPr="00E5611B">
        <w:rPr>
          <w:rFonts w:cstheme="minorHAnsi"/>
          <w:b/>
          <w:color w:val="EE9A43"/>
          <w:sz w:val="20"/>
          <w:szCs w:val="20"/>
        </w:rPr>
        <w:t>insert date and time and location</w:t>
      </w:r>
      <w:r w:rsidRPr="00E5611B">
        <w:rPr>
          <w:rFonts w:cstheme="minorHAnsi"/>
          <w:color w:val="EE9A43"/>
          <w:sz w:val="20"/>
          <w:szCs w:val="20"/>
        </w:rPr>
        <w:t>]</w:t>
      </w:r>
      <w:r w:rsidRPr="00E5611B">
        <w:rPr>
          <w:rFonts w:cstheme="minorHAnsi"/>
          <w:color w:val="000000" w:themeColor="text1"/>
          <w:sz w:val="20"/>
          <w:szCs w:val="20"/>
        </w:rPr>
        <w:t>.</w:t>
      </w:r>
    </w:p>
    <w:p w14:paraId="47D657BC" w14:textId="77777777" w:rsidR="00E5611B" w:rsidRPr="00E5611B" w:rsidRDefault="00E5611B" w:rsidP="00E5611B">
      <w:pPr>
        <w:rPr>
          <w:rFonts w:cstheme="minorHAnsi"/>
          <w:b/>
          <w:sz w:val="20"/>
          <w:szCs w:val="20"/>
          <w:lang w:eastAsia="en-AU"/>
        </w:rPr>
      </w:pPr>
      <w:r w:rsidRPr="00E5611B">
        <w:rPr>
          <w:rFonts w:cstheme="minorHAnsi"/>
          <w:b/>
          <w:sz w:val="20"/>
          <w:szCs w:val="20"/>
          <w:lang w:eastAsia="en-AU"/>
        </w:rPr>
        <w:t xml:space="preserve">Next Steps – action required by you </w:t>
      </w:r>
    </w:p>
    <w:p w14:paraId="04F0AB7B" w14:textId="33419C8B" w:rsidR="00E5611B" w:rsidRPr="00E5611B" w:rsidRDefault="009F25D5" w:rsidP="00E5611B">
      <w:pPr>
        <w:rPr>
          <w:rFonts w:cstheme="minorHAnsi"/>
          <w:sz w:val="20"/>
          <w:szCs w:val="20"/>
          <w:lang w:eastAsia="en-AU"/>
        </w:rPr>
      </w:pPr>
      <w:r>
        <w:rPr>
          <w:rFonts w:cstheme="minorHAnsi"/>
          <w:sz w:val="20"/>
          <w:szCs w:val="20"/>
          <w:lang w:eastAsia="en-AU"/>
        </w:rPr>
        <w:t>Please</w:t>
      </w:r>
      <w:r w:rsidR="00E5611B" w:rsidRPr="00E5611B">
        <w:rPr>
          <w:rFonts w:cstheme="minorHAnsi"/>
          <w:sz w:val="20"/>
          <w:szCs w:val="20"/>
          <w:lang w:eastAsia="en-AU"/>
        </w:rPr>
        <w:t xml:space="preserve"> complete the following steps: </w:t>
      </w:r>
    </w:p>
    <w:p w14:paraId="1FEF3B8B" w14:textId="77777777" w:rsidR="00E5611B" w:rsidRPr="00E5611B" w:rsidRDefault="00E5611B" w:rsidP="00E5611B">
      <w:pPr>
        <w:pStyle w:val="ListParagraph"/>
        <w:numPr>
          <w:ilvl w:val="0"/>
          <w:numId w:val="8"/>
        </w:numPr>
        <w:spacing w:line="256" w:lineRule="auto"/>
        <w:rPr>
          <w:rFonts w:cstheme="minorHAnsi"/>
          <w:sz w:val="20"/>
          <w:szCs w:val="20"/>
        </w:rPr>
      </w:pPr>
      <w:r w:rsidRPr="00E5611B">
        <w:rPr>
          <w:rFonts w:cstheme="minorHAnsi"/>
          <w:b/>
          <w:sz w:val="20"/>
          <w:szCs w:val="20"/>
        </w:rPr>
        <w:t>Identify your raters and communicate the process</w:t>
      </w:r>
    </w:p>
    <w:p w14:paraId="37CBFD44" w14:textId="77777777" w:rsidR="00E5611B" w:rsidRPr="00E5611B" w:rsidRDefault="00E5611B" w:rsidP="00E5611B">
      <w:pPr>
        <w:pStyle w:val="ListParagraph"/>
        <w:numPr>
          <w:ilvl w:val="1"/>
          <w:numId w:val="8"/>
        </w:numPr>
        <w:spacing w:line="256" w:lineRule="auto"/>
        <w:rPr>
          <w:rFonts w:cstheme="minorHAnsi"/>
          <w:sz w:val="20"/>
          <w:szCs w:val="20"/>
        </w:rPr>
      </w:pPr>
      <w:r w:rsidRPr="00E5611B">
        <w:rPr>
          <w:rFonts w:cstheme="minorHAnsi"/>
          <w:sz w:val="20"/>
          <w:szCs w:val="20"/>
        </w:rPr>
        <w:t xml:space="preserve">Discuss the programme purpose and LLP|360 process. Let them know the importance of their feedback to help you improve your people, task and leadership skills at work. </w:t>
      </w:r>
    </w:p>
    <w:p w14:paraId="27BFF544" w14:textId="77777777" w:rsidR="00E5611B" w:rsidRPr="00E5611B" w:rsidRDefault="00E5611B" w:rsidP="00E5611B">
      <w:pPr>
        <w:pStyle w:val="ListParagraph"/>
        <w:numPr>
          <w:ilvl w:val="0"/>
          <w:numId w:val="8"/>
        </w:numPr>
        <w:spacing w:line="256" w:lineRule="auto"/>
        <w:rPr>
          <w:rFonts w:cstheme="minorHAnsi"/>
          <w:i/>
          <w:sz w:val="20"/>
          <w:szCs w:val="20"/>
        </w:rPr>
      </w:pPr>
      <w:r w:rsidRPr="00E5611B">
        <w:rPr>
          <w:rFonts w:cstheme="minorHAnsi"/>
          <w:b/>
          <w:sz w:val="20"/>
          <w:szCs w:val="20"/>
        </w:rPr>
        <w:t>Email your raters</w:t>
      </w:r>
    </w:p>
    <w:p w14:paraId="0A310A32" w14:textId="77777777" w:rsidR="00E5611B" w:rsidRPr="00E5611B" w:rsidRDefault="00E5611B" w:rsidP="00E5611B">
      <w:pPr>
        <w:pStyle w:val="ListParagraph"/>
        <w:numPr>
          <w:ilvl w:val="1"/>
          <w:numId w:val="8"/>
        </w:numPr>
        <w:spacing w:line="256" w:lineRule="auto"/>
        <w:rPr>
          <w:rFonts w:cstheme="minorHAnsi"/>
          <w:i/>
          <w:sz w:val="20"/>
          <w:szCs w:val="20"/>
        </w:rPr>
      </w:pPr>
      <w:r w:rsidRPr="00E5611B">
        <w:rPr>
          <w:rFonts w:cstheme="minorHAnsi"/>
          <w:sz w:val="20"/>
          <w:szCs w:val="20"/>
        </w:rPr>
        <w:t xml:space="preserve">The template below explains the purpose of the LLP|360 and provides instructions to complete the questionnaire on TMS Global.  </w:t>
      </w:r>
    </w:p>
    <w:p w14:paraId="1660E780" w14:textId="77777777" w:rsidR="00E5611B" w:rsidRPr="00E5611B" w:rsidRDefault="00E5611B" w:rsidP="00E5611B">
      <w:pPr>
        <w:pStyle w:val="ListParagraph"/>
        <w:numPr>
          <w:ilvl w:val="0"/>
          <w:numId w:val="8"/>
        </w:numPr>
        <w:spacing w:line="256" w:lineRule="auto"/>
        <w:rPr>
          <w:rFonts w:cstheme="minorHAnsi"/>
          <w:sz w:val="20"/>
          <w:szCs w:val="20"/>
        </w:rPr>
      </w:pPr>
      <w:r w:rsidRPr="00E5611B">
        <w:rPr>
          <w:rFonts w:cstheme="minorHAnsi"/>
          <w:b/>
          <w:bCs/>
          <w:sz w:val="20"/>
          <w:szCs w:val="20"/>
        </w:rPr>
        <w:t>Complete the Rater Table</w:t>
      </w:r>
    </w:p>
    <w:p w14:paraId="1E9DC9FB" w14:textId="726FE056" w:rsidR="00E5611B" w:rsidRPr="00E5611B" w:rsidRDefault="00E5611B" w:rsidP="00E5611B">
      <w:pPr>
        <w:pStyle w:val="ListParagraph"/>
        <w:numPr>
          <w:ilvl w:val="1"/>
          <w:numId w:val="8"/>
        </w:numPr>
        <w:spacing w:line="256" w:lineRule="auto"/>
        <w:rPr>
          <w:rFonts w:cstheme="minorHAnsi"/>
          <w:sz w:val="20"/>
          <w:szCs w:val="20"/>
        </w:rPr>
      </w:pPr>
      <w:r w:rsidRPr="00E5611B">
        <w:rPr>
          <w:rFonts w:cstheme="minorHAnsi"/>
          <w:bCs/>
          <w:sz w:val="20"/>
          <w:szCs w:val="20"/>
        </w:rPr>
        <w:t xml:space="preserve">Complete the Rater Table below and email it to me. I will then forward your completed Rater Table to </w:t>
      </w:r>
      <w:r>
        <w:rPr>
          <w:rFonts w:cstheme="minorHAnsi"/>
          <w:bCs/>
          <w:sz w:val="20"/>
          <w:szCs w:val="20"/>
        </w:rPr>
        <w:t>TMS Development International Ltd,</w:t>
      </w:r>
      <w:r w:rsidRPr="00E5611B">
        <w:rPr>
          <w:rFonts w:cstheme="minorHAnsi"/>
          <w:bCs/>
          <w:sz w:val="20"/>
          <w:szCs w:val="20"/>
        </w:rPr>
        <w:t xml:space="preserve"> who will set up the questionnaires on TMS Global.</w:t>
      </w:r>
    </w:p>
    <w:p w14:paraId="265A69AB" w14:textId="77777777" w:rsidR="00E5611B" w:rsidRPr="00E5611B" w:rsidRDefault="00E5611B" w:rsidP="00E5611B">
      <w:pPr>
        <w:pStyle w:val="ListParagraph"/>
        <w:numPr>
          <w:ilvl w:val="1"/>
          <w:numId w:val="8"/>
        </w:numPr>
        <w:spacing w:line="256" w:lineRule="auto"/>
        <w:rPr>
          <w:rFonts w:cstheme="minorHAnsi"/>
          <w:sz w:val="20"/>
          <w:szCs w:val="20"/>
        </w:rPr>
      </w:pPr>
      <w:r w:rsidRPr="00E5611B">
        <w:rPr>
          <w:rFonts w:cstheme="minorHAnsi"/>
          <w:sz w:val="20"/>
          <w:szCs w:val="20"/>
        </w:rPr>
        <w:t xml:space="preserve">For reporting purposes there are different types of raters: you are the self-rater; your manager is the supervisor; group A are your direct reports; group B are your peers; and group C are independent raters. </w:t>
      </w:r>
    </w:p>
    <w:p w14:paraId="75948389" w14:textId="77777777" w:rsidR="00E5611B" w:rsidRPr="00E5611B" w:rsidRDefault="00E5611B" w:rsidP="00E5611B">
      <w:pPr>
        <w:rPr>
          <w:rFonts w:cstheme="minorHAnsi"/>
          <w:b/>
          <w:sz w:val="20"/>
          <w:szCs w:val="20"/>
        </w:rPr>
      </w:pPr>
      <w:r w:rsidRPr="00E5611B">
        <w:rPr>
          <w:rFonts w:cstheme="minorHAnsi"/>
          <w:b/>
          <w:sz w:val="20"/>
          <w:szCs w:val="20"/>
        </w:rPr>
        <w:br w:type="page"/>
      </w:r>
    </w:p>
    <w:p w14:paraId="5D87045F" w14:textId="77777777" w:rsidR="00E5611B" w:rsidRPr="00E5611B" w:rsidRDefault="00E5611B" w:rsidP="00E5611B">
      <w:pPr>
        <w:rPr>
          <w:rFonts w:cstheme="minorHAnsi"/>
          <w:b/>
          <w:sz w:val="20"/>
          <w:szCs w:val="20"/>
        </w:rPr>
      </w:pPr>
      <w:r w:rsidRPr="00E5611B">
        <w:rPr>
          <w:rFonts w:cstheme="minorHAnsi"/>
          <w:b/>
          <w:sz w:val="20"/>
          <w:szCs w:val="20"/>
        </w:rPr>
        <w:lastRenderedPageBreak/>
        <w:t>Rater Table</w:t>
      </w:r>
    </w:p>
    <w:tbl>
      <w:tblPr>
        <w:tblStyle w:val="TableGrid"/>
        <w:tblW w:w="0" w:type="auto"/>
        <w:tblInd w:w="-5" w:type="dxa"/>
        <w:shd w:val="clear" w:color="auto" w:fill="FFFFFF" w:themeFill="background1"/>
        <w:tblLook w:val="04A0" w:firstRow="1" w:lastRow="0" w:firstColumn="1" w:lastColumn="0" w:noHBand="0" w:noVBand="1"/>
      </w:tblPr>
      <w:tblGrid>
        <w:gridCol w:w="3119"/>
        <w:gridCol w:w="1843"/>
        <w:gridCol w:w="1984"/>
        <w:gridCol w:w="2693"/>
      </w:tblGrid>
      <w:tr w:rsidR="00E5611B" w:rsidRPr="00E5611B" w14:paraId="7062368B"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F960B" w14:textId="77777777" w:rsidR="00E5611B" w:rsidRPr="00E5611B" w:rsidRDefault="00E5611B">
            <w:pPr>
              <w:rPr>
                <w:rFonts w:cstheme="minorHAnsi"/>
                <w:b/>
                <w:sz w:val="20"/>
                <w:szCs w:val="20"/>
              </w:rPr>
            </w:pPr>
            <w:r w:rsidRPr="00E5611B">
              <w:rPr>
                <w:rFonts w:cstheme="minorHAnsi"/>
                <w:b/>
                <w:sz w:val="20"/>
                <w:szCs w:val="20"/>
              </w:rPr>
              <w:t xml:space="preserve">Email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BDC32" w14:textId="77777777" w:rsidR="00E5611B" w:rsidRPr="00E5611B" w:rsidRDefault="00E5611B">
            <w:pPr>
              <w:rPr>
                <w:rFonts w:cstheme="minorHAnsi"/>
                <w:b/>
                <w:sz w:val="20"/>
                <w:szCs w:val="20"/>
              </w:rPr>
            </w:pPr>
            <w:r w:rsidRPr="00E5611B">
              <w:rPr>
                <w:rFonts w:cstheme="minorHAnsi"/>
                <w:b/>
                <w:sz w:val="20"/>
                <w:szCs w:val="20"/>
              </w:rPr>
              <w:t>First Name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B267B" w14:textId="77777777" w:rsidR="00E5611B" w:rsidRPr="00E5611B" w:rsidRDefault="00E5611B">
            <w:pPr>
              <w:rPr>
                <w:rFonts w:cstheme="minorHAnsi"/>
                <w:sz w:val="20"/>
                <w:szCs w:val="20"/>
              </w:rPr>
            </w:pPr>
            <w:r w:rsidRPr="00E5611B">
              <w:rPr>
                <w:rFonts w:cstheme="minorHAnsi"/>
                <w:b/>
                <w:sz w:val="20"/>
                <w:szCs w:val="20"/>
              </w:rPr>
              <w:t>Last Name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01EFD" w14:textId="77777777" w:rsidR="00E5611B" w:rsidRPr="00E5611B" w:rsidRDefault="00E5611B">
            <w:pPr>
              <w:rPr>
                <w:rFonts w:cstheme="minorHAnsi"/>
                <w:sz w:val="20"/>
                <w:szCs w:val="20"/>
              </w:rPr>
            </w:pPr>
            <w:r w:rsidRPr="00E5611B">
              <w:rPr>
                <w:rFonts w:cstheme="minorHAnsi"/>
                <w:b/>
                <w:sz w:val="20"/>
                <w:szCs w:val="20"/>
              </w:rPr>
              <w:t>Rater Types:</w:t>
            </w:r>
          </w:p>
          <w:p w14:paraId="0EA1B5BE" w14:textId="77777777" w:rsidR="00E5611B" w:rsidRPr="00E5611B" w:rsidRDefault="00E5611B">
            <w:pPr>
              <w:rPr>
                <w:rFonts w:cstheme="minorHAnsi"/>
                <w:sz w:val="20"/>
                <w:szCs w:val="20"/>
              </w:rPr>
            </w:pPr>
            <w:r w:rsidRPr="00E5611B">
              <w:rPr>
                <w:rFonts w:cstheme="minorHAnsi"/>
                <w:sz w:val="20"/>
                <w:szCs w:val="20"/>
              </w:rPr>
              <w:t>Self-rater</w:t>
            </w:r>
          </w:p>
          <w:p w14:paraId="6CC5E7BA" w14:textId="77777777" w:rsidR="00E5611B" w:rsidRPr="00E5611B" w:rsidRDefault="00E5611B">
            <w:pPr>
              <w:rPr>
                <w:rFonts w:cstheme="minorHAnsi"/>
                <w:sz w:val="20"/>
                <w:szCs w:val="20"/>
              </w:rPr>
            </w:pPr>
            <w:r w:rsidRPr="00E5611B">
              <w:rPr>
                <w:rFonts w:cstheme="minorHAnsi"/>
                <w:sz w:val="20"/>
                <w:szCs w:val="20"/>
              </w:rPr>
              <w:t>Supervisor</w:t>
            </w:r>
          </w:p>
          <w:p w14:paraId="7F57C320" w14:textId="77777777" w:rsidR="00E5611B" w:rsidRPr="00E5611B" w:rsidRDefault="00E5611B">
            <w:pPr>
              <w:rPr>
                <w:rFonts w:cstheme="minorHAnsi"/>
                <w:sz w:val="20"/>
                <w:szCs w:val="20"/>
              </w:rPr>
            </w:pPr>
            <w:r w:rsidRPr="00E5611B">
              <w:rPr>
                <w:rFonts w:cstheme="minorHAnsi"/>
                <w:sz w:val="20"/>
                <w:szCs w:val="20"/>
              </w:rPr>
              <w:t>Group A – Direct Report</w:t>
            </w:r>
          </w:p>
          <w:p w14:paraId="64E5ACDE" w14:textId="77777777" w:rsidR="00E5611B" w:rsidRPr="00E5611B" w:rsidRDefault="00E5611B">
            <w:pPr>
              <w:rPr>
                <w:rFonts w:cstheme="minorHAnsi"/>
                <w:b/>
                <w:sz w:val="20"/>
                <w:szCs w:val="20"/>
              </w:rPr>
            </w:pPr>
            <w:r w:rsidRPr="00E5611B">
              <w:rPr>
                <w:rFonts w:cstheme="minorHAnsi"/>
                <w:sz w:val="20"/>
                <w:szCs w:val="20"/>
              </w:rPr>
              <w:t xml:space="preserve">Group B - Peer </w:t>
            </w:r>
          </w:p>
          <w:p w14:paraId="5A259F6E" w14:textId="77777777" w:rsidR="00E5611B" w:rsidRPr="00E5611B" w:rsidRDefault="00E5611B">
            <w:pPr>
              <w:rPr>
                <w:rFonts w:cstheme="minorHAnsi"/>
                <w:b/>
                <w:sz w:val="20"/>
                <w:szCs w:val="20"/>
              </w:rPr>
            </w:pPr>
            <w:r w:rsidRPr="00E5611B">
              <w:rPr>
                <w:rFonts w:cstheme="minorHAnsi"/>
                <w:sz w:val="20"/>
                <w:szCs w:val="20"/>
              </w:rPr>
              <w:t xml:space="preserve">Group C - </w:t>
            </w:r>
            <w:proofErr w:type="gramStart"/>
            <w:r w:rsidRPr="00E5611B">
              <w:rPr>
                <w:rFonts w:cstheme="minorHAnsi"/>
                <w:sz w:val="20"/>
                <w:szCs w:val="20"/>
              </w:rPr>
              <w:t xml:space="preserve">Independent </w:t>
            </w:r>
            <w:r w:rsidRPr="00E5611B">
              <w:rPr>
                <w:rFonts w:cstheme="minorHAnsi"/>
                <w:b/>
                <w:sz w:val="20"/>
                <w:szCs w:val="20"/>
              </w:rPr>
              <w:t xml:space="preserve"> </w:t>
            </w:r>
            <w:r w:rsidRPr="00E5611B">
              <w:rPr>
                <w:rFonts w:cstheme="minorHAnsi"/>
                <w:bCs/>
                <w:sz w:val="20"/>
                <w:szCs w:val="20"/>
              </w:rPr>
              <w:t>Rater</w:t>
            </w:r>
            <w:proofErr w:type="gramEnd"/>
          </w:p>
        </w:tc>
      </w:tr>
      <w:tr w:rsidR="00E5611B" w:rsidRPr="00E5611B" w14:paraId="280DA523" w14:textId="77777777" w:rsidTr="00ED169F">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2D36ECE" w14:textId="77777777" w:rsidR="00E5611B" w:rsidRPr="00ED169F" w:rsidRDefault="00E5611B" w:rsidP="00ED169F">
            <w:pPr>
              <w:rPr>
                <w:rFonts w:cstheme="minorHAnsi"/>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E9581" w14:textId="77777777" w:rsidR="00E5611B" w:rsidRPr="00E5611B" w:rsidRDefault="00E5611B">
            <w:pPr>
              <w:rPr>
                <w:rFonts w:cstheme="minorHAnsi"/>
                <w:sz w:val="20"/>
                <w:szCs w:val="20"/>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A1FF9" w14:textId="77777777" w:rsidR="00E5611B" w:rsidRPr="00E5611B" w:rsidRDefault="00E5611B">
            <w:pPr>
              <w:rPr>
                <w:rFonts w:cstheme="minorHAnsi"/>
                <w:sz w:val="20"/>
                <w:szCs w:val="20"/>
                <w:lang w:val="en-GB"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6398770" w14:textId="1993E9B8" w:rsidR="00E5611B" w:rsidRPr="00E5611B" w:rsidRDefault="00E5611B">
            <w:pPr>
              <w:rPr>
                <w:rFonts w:cstheme="minorHAnsi"/>
                <w:sz w:val="20"/>
                <w:szCs w:val="20"/>
              </w:rPr>
            </w:pPr>
            <w:r>
              <w:rPr>
                <w:rFonts w:cstheme="minorHAnsi"/>
                <w:sz w:val="20"/>
                <w:szCs w:val="20"/>
              </w:rPr>
              <w:t>Self-rater</w:t>
            </w:r>
          </w:p>
        </w:tc>
      </w:tr>
      <w:tr w:rsidR="00E5611B" w:rsidRPr="00E5611B" w14:paraId="09797978" w14:textId="77777777" w:rsidTr="006E290C">
        <w:trPr>
          <w:trHeight w:val="64"/>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E84F433"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D99231E"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6E50087"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A521197" w14:textId="77777777" w:rsidR="00E5611B" w:rsidRPr="00E5611B" w:rsidRDefault="00E5611B">
            <w:pPr>
              <w:rPr>
                <w:rFonts w:cstheme="minorHAnsi"/>
                <w:sz w:val="20"/>
                <w:szCs w:val="20"/>
              </w:rPr>
            </w:pPr>
          </w:p>
        </w:tc>
      </w:tr>
      <w:tr w:rsidR="00E5611B" w:rsidRPr="00E5611B" w14:paraId="28A7AB86"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59922"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06B17"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D5944F9"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4B7C259" w14:textId="77777777" w:rsidR="00E5611B" w:rsidRPr="00E5611B" w:rsidRDefault="00E5611B">
            <w:pPr>
              <w:rPr>
                <w:rFonts w:cstheme="minorHAnsi"/>
                <w:sz w:val="20"/>
                <w:szCs w:val="20"/>
              </w:rPr>
            </w:pPr>
          </w:p>
        </w:tc>
      </w:tr>
      <w:tr w:rsidR="00E5611B" w:rsidRPr="00E5611B" w14:paraId="0EA5840F"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36BE954"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DE31774"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921C"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97D1543" w14:textId="77777777" w:rsidR="00E5611B" w:rsidRPr="00E5611B" w:rsidRDefault="00E5611B">
            <w:pPr>
              <w:rPr>
                <w:rFonts w:cstheme="minorHAnsi"/>
                <w:sz w:val="20"/>
                <w:szCs w:val="20"/>
              </w:rPr>
            </w:pPr>
          </w:p>
        </w:tc>
      </w:tr>
      <w:tr w:rsidR="00E5611B" w:rsidRPr="00E5611B" w14:paraId="4C38F0C6"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EC7E952"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64EDFA1"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AE6129C"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764AC75" w14:textId="77777777" w:rsidR="00E5611B" w:rsidRPr="00E5611B" w:rsidRDefault="00E5611B">
            <w:pPr>
              <w:rPr>
                <w:rFonts w:cstheme="minorHAnsi"/>
                <w:sz w:val="20"/>
                <w:szCs w:val="20"/>
              </w:rPr>
            </w:pPr>
          </w:p>
        </w:tc>
      </w:tr>
      <w:tr w:rsidR="00E5611B" w:rsidRPr="00E5611B" w14:paraId="3B5EB775"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F79C7D4"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DF3D912"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EDB6533"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1C63150" w14:textId="77777777" w:rsidR="00E5611B" w:rsidRPr="00E5611B" w:rsidRDefault="00E5611B">
            <w:pPr>
              <w:rPr>
                <w:rFonts w:cstheme="minorHAnsi"/>
                <w:sz w:val="20"/>
                <w:szCs w:val="20"/>
              </w:rPr>
            </w:pPr>
          </w:p>
        </w:tc>
      </w:tr>
      <w:tr w:rsidR="00E5611B" w:rsidRPr="00E5611B" w14:paraId="329B8C71"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B0E4D6"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C47BDB6"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745AC09"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E5A299" w14:textId="77777777" w:rsidR="00E5611B" w:rsidRPr="00E5611B" w:rsidRDefault="00E5611B">
            <w:pPr>
              <w:rPr>
                <w:rFonts w:cstheme="minorHAnsi"/>
                <w:sz w:val="20"/>
                <w:szCs w:val="20"/>
              </w:rPr>
            </w:pPr>
          </w:p>
        </w:tc>
      </w:tr>
      <w:tr w:rsidR="00E5611B" w:rsidRPr="00E5611B" w14:paraId="758A882F"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67A21F"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3548"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E009EF"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2E9FC8D" w14:textId="77777777" w:rsidR="00E5611B" w:rsidRPr="00E5611B" w:rsidRDefault="00E5611B">
            <w:pPr>
              <w:rPr>
                <w:rFonts w:cstheme="minorHAnsi"/>
                <w:sz w:val="20"/>
                <w:szCs w:val="20"/>
              </w:rPr>
            </w:pPr>
          </w:p>
        </w:tc>
      </w:tr>
      <w:tr w:rsidR="00E5611B" w:rsidRPr="00E5611B" w14:paraId="2695115B"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F1D893A"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B26633E"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ABA0E06"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8E77A" w14:textId="77777777" w:rsidR="00E5611B" w:rsidRPr="00E5611B" w:rsidRDefault="00E5611B">
            <w:pPr>
              <w:rPr>
                <w:rFonts w:cstheme="minorHAnsi"/>
                <w:sz w:val="20"/>
                <w:szCs w:val="20"/>
              </w:rPr>
            </w:pPr>
          </w:p>
        </w:tc>
      </w:tr>
      <w:tr w:rsidR="00E5611B" w:rsidRPr="00E5611B" w14:paraId="6D4DD451"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C3FE2B9"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A9E5"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427BC77"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375E7E3" w14:textId="77777777" w:rsidR="00E5611B" w:rsidRPr="00E5611B" w:rsidRDefault="00E5611B">
            <w:pPr>
              <w:rPr>
                <w:rFonts w:cstheme="minorHAnsi"/>
                <w:sz w:val="20"/>
                <w:szCs w:val="20"/>
              </w:rPr>
            </w:pPr>
          </w:p>
        </w:tc>
      </w:tr>
      <w:tr w:rsidR="00E5611B" w:rsidRPr="00E5611B" w14:paraId="616AA407"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191EF22"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8FC1AB"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05A08D"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6ED1C7C" w14:textId="77777777" w:rsidR="00E5611B" w:rsidRPr="00E5611B" w:rsidRDefault="00E5611B">
            <w:pPr>
              <w:rPr>
                <w:rFonts w:cstheme="minorHAnsi"/>
                <w:sz w:val="20"/>
                <w:szCs w:val="20"/>
              </w:rPr>
            </w:pPr>
          </w:p>
        </w:tc>
      </w:tr>
      <w:tr w:rsidR="00E5611B" w:rsidRPr="00E5611B" w14:paraId="7EE32F83" w14:textId="77777777" w:rsidTr="006E290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0D1EFBE" w14:textId="77777777" w:rsidR="00E5611B" w:rsidRPr="00ED169F" w:rsidRDefault="00E5611B" w:rsidP="00ED169F">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E72B42" w14:textId="77777777" w:rsidR="00E5611B" w:rsidRPr="00E5611B" w:rsidRDefault="00E5611B">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7357A5" w14:textId="77777777" w:rsidR="00E5611B" w:rsidRPr="00E5611B" w:rsidRDefault="00E5611B">
            <w:pP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6F63886" w14:textId="77777777" w:rsidR="00E5611B" w:rsidRPr="00E5611B" w:rsidRDefault="00E5611B">
            <w:pPr>
              <w:rPr>
                <w:rFonts w:cstheme="minorHAnsi"/>
                <w:sz w:val="20"/>
                <w:szCs w:val="20"/>
              </w:rPr>
            </w:pPr>
          </w:p>
        </w:tc>
      </w:tr>
    </w:tbl>
    <w:p w14:paraId="5E97608B" w14:textId="77777777" w:rsidR="00E5611B" w:rsidRPr="00E5611B" w:rsidRDefault="00E5611B" w:rsidP="00E5611B">
      <w:pPr>
        <w:pStyle w:val="ListParagraph"/>
        <w:rPr>
          <w:rFonts w:cstheme="minorHAnsi"/>
          <w:sz w:val="20"/>
          <w:szCs w:val="20"/>
          <w:lang w:val="en-AU"/>
        </w:rPr>
      </w:pPr>
    </w:p>
    <w:p w14:paraId="705F9CDE" w14:textId="77777777" w:rsidR="00E5611B" w:rsidRPr="00E5611B" w:rsidRDefault="00E5611B" w:rsidP="00E5611B">
      <w:pPr>
        <w:pStyle w:val="ListParagraph"/>
        <w:numPr>
          <w:ilvl w:val="0"/>
          <w:numId w:val="8"/>
        </w:numPr>
        <w:spacing w:line="256" w:lineRule="auto"/>
        <w:rPr>
          <w:rFonts w:cstheme="minorHAnsi"/>
          <w:sz w:val="20"/>
          <w:szCs w:val="20"/>
        </w:rPr>
      </w:pPr>
      <w:r w:rsidRPr="00E5611B">
        <w:rPr>
          <w:rFonts w:cstheme="minorHAnsi"/>
          <w:b/>
          <w:sz w:val="20"/>
          <w:szCs w:val="20"/>
        </w:rPr>
        <w:t>Complete your own LLP|360 Questionnaire</w:t>
      </w:r>
    </w:p>
    <w:p w14:paraId="1F11F1D4" w14:textId="77777777" w:rsidR="00E5611B" w:rsidRPr="00E5611B" w:rsidRDefault="00E5611B" w:rsidP="00E5611B">
      <w:pPr>
        <w:ind w:left="720"/>
        <w:rPr>
          <w:rFonts w:cstheme="minorHAnsi"/>
          <w:sz w:val="20"/>
          <w:szCs w:val="20"/>
        </w:rPr>
      </w:pPr>
      <w:r w:rsidRPr="00E5611B">
        <w:rPr>
          <w:rFonts w:cstheme="minorHAnsi"/>
          <w:sz w:val="20"/>
          <w:szCs w:val="20"/>
        </w:rPr>
        <w:t>The final step is to complete your own questionnaire. It is important to be honest with your responses. Remember, there are no right or wrong answers. The LLP|360 measures your perceptions, highlighting areas of high satisfaction and opportunities for your development. It also identifies your top priorities as a leader.</w:t>
      </w:r>
    </w:p>
    <w:p w14:paraId="0E770B30" w14:textId="10AF5707" w:rsidR="00E5611B" w:rsidRPr="00E5611B" w:rsidRDefault="009F25D5" w:rsidP="00E5611B">
      <w:pPr>
        <w:pStyle w:val="ListParagraph"/>
        <w:numPr>
          <w:ilvl w:val="1"/>
          <w:numId w:val="9"/>
        </w:numPr>
        <w:spacing w:line="256" w:lineRule="auto"/>
        <w:rPr>
          <w:rFonts w:cstheme="minorHAnsi"/>
          <w:sz w:val="20"/>
          <w:szCs w:val="20"/>
        </w:rPr>
      </w:pPr>
      <w:r>
        <w:rPr>
          <w:rFonts w:cstheme="minorHAnsi"/>
          <w:b/>
          <w:sz w:val="20"/>
          <w:szCs w:val="20"/>
        </w:rPr>
        <w:t xml:space="preserve">Activate </w:t>
      </w:r>
      <w:r w:rsidRPr="00E5611B">
        <w:rPr>
          <w:rFonts w:cstheme="minorHAnsi"/>
          <w:b/>
          <w:sz w:val="20"/>
          <w:szCs w:val="20"/>
        </w:rPr>
        <w:t xml:space="preserve">your </w:t>
      </w:r>
      <w:r w:rsidR="00E5611B" w:rsidRPr="00E5611B">
        <w:rPr>
          <w:rFonts w:cstheme="minorHAnsi"/>
          <w:b/>
          <w:sz w:val="20"/>
          <w:szCs w:val="20"/>
        </w:rPr>
        <w:t>TMS Global account –</w:t>
      </w:r>
      <w:r w:rsidR="00E5611B" w:rsidRPr="00E5611B">
        <w:rPr>
          <w:rFonts w:cstheme="minorHAnsi"/>
          <w:sz w:val="20"/>
          <w:szCs w:val="20"/>
        </w:rPr>
        <w:t xml:space="preserve"> If you don’t already have a TMS Global account,</w:t>
      </w:r>
      <w:r w:rsidR="00E5611B" w:rsidRPr="00E5611B">
        <w:rPr>
          <w:rFonts w:cstheme="minorHAnsi"/>
          <w:b/>
          <w:sz w:val="20"/>
          <w:szCs w:val="20"/>
        </w:rPr>
        <w:t xml:space="preserve"> </w:t>
      </w:r>
      <w:r w:rsidR="00E5611B">
        <w:rPr>
          <w:rFonts w:cstheme="minorHAnsi"/>
          <w:sz w:val="20"/>
          <w:szCs w:val="20"/>
        </w:rPr>
        <w:t xml:space="preserve">you will receive an email </w:t>
      </w:r>
      <w:r w:rsidR="00E5611B" w:rsidRPr="00E5611B">
        <w:rPr>
          <w:rFonts w:cstheme="minorHAnsi"/>
          <w:sz w:val="20"/>
          <w:szCs w:val="20"/>
        </w:rPr>
        <w:t xml:space="preserve">from </w:t>
      </w:r>
      <w:hyperlink r:id="rId11" w:history="1">
        <w:r w:rsidR="00E5611B" w:rsidRPr="00E5611B">
          <w:rPr>
            <w:rStyle w:val="Hyperlink"/>
            <w:rFonts w:cstheme="minorHAnsi"/>
            <w:sz w:val="20"/>
            <w:szCs w:val="20"/>
          </w:rPr>
          <w:t>noreply@tms.global</w:t>
        </w:r>
      </w:hyperlink>
      <w:r w:rsidR="00E5611B" w:rsidRPr="00E5611B">
        <w:rPr>
          <w:rFonts w:cstheme="minorHAnsi"/>
          <w:sz w:val="20"/>
          <w:szCs w:val="20"/>
        </w:rPr>
        <w:t xml:space="preserve"> (check your junk/spam folder) inviting you to create one. Follow the prompts to activate. </w:t>
      </w:r>
    </w:p>
    <w:p w14:paraId="07F4FA9F" w14:textId="3358B414" w:rsidR="00E5611B" w:rsidRPr="00E5611B" w:rsidRDefault="00E5611B" w:rsidP="00E5611B">
      <w:pPr>
        <w:pStyle w:val="ListParagraph"/>
        <w:numPr>
          <w:ilvl w:val="1"/>
          <w:numId w:val="9"/>
        </w:numPr>
        <w:spacing w:line="256" w:lineRule="auto"/>
        <w:rPr>
          <w:rFonts w:cstheme="minorHAnsi"/>
          <w:sz w:val="20"/>
          <w:szCs w:val="20"/>
        </w:rPr>
      </w:pPr>
      <w:r w:rsidRPr="00E5611B">
        <w:rPr>
          <w:rFonts w:cstheme="minorHAnsi"/>
          <w:b/>
          <w:sz w:val="20"/>
          <w:szCs w:val="20"/>
        </w:rPr>
        <w:t xml:space="preserve">Complete your questionnaire – </w:t>
      </w:r>
      <w:r w:rsidRPr="00E5611B">
        <w:rPr>
          <w:rFonts w:cstheme="minorHAnsi"/>
          <w:sz w:val="20"/>
          <w:szCs w:val="20"/>
        </w:rPr>
        <w:t xml:space="preserve">A </w:t>
      </w:r>
      <w:r w:rsidRPr="00E5611B">
        <w:rPr>
          <w:rFonts w:cstheme="minorHAnsi"/>
          <w:b/>
          <w:sz w:val="20"/>
          <w:szCs w:val="20"/>
        </w:rPr>
        <w:t>TASK</w:t>
      </w:r>
      <w:r w:rsidRPr="00E5611B">
        <w:rPr>
          <w:rFonts w:cstheme="minorHAnsi"/>
          <w:sz w:val="20"/>
          <w:szCs w:val="20"/>
        </w:rPr>
        <w:t xml:space="preserve"> to complete your LLP|360 Questionnaire will be available on the Dashboard of your TMS Global account</w:t>
      </w:r>
      <w:r w:rsidR="009F25D5">
        <w:rPr>
          <w:rFonts w:cstheme="minorHAnsi"/>
          <w:sz w:val="20"/>
          <w:szCs w:val="20"/>
        </w:rPr>
        <w:t xml:space="preserve"> – you will receive an email alert once this task has been added to your TMS Global account.</w:t>
      </w:r>
    </w:p>
    <w:p w14:paraId="5ADE219E" w14:textId="77777777" w:rsidR="00E5611B" w:rsidRDefault="00E5611B" w:rsidP="00E5611B">
      <w:pPr>
        <w:rPr>
          <w:rFonts w:cstheme="minorHAnsi"/>
          <w:sz w:val="20"/>
          <w:szCs w:val="20"/>
        </w:rPr>
      </w:pPr>
      <w:r w:rsidRPr="00E5611B">
        <w:rPr>
          <w:rFonts w:cstheme="minorHAnsi"/>
          <w:sz w:val="20"/>
          <w:szCs w:val="20"/>
        </w:rPr>
        <w:t>I look forward to working with you.</w:t>
      </w:r>
    </w:p>
    <w:p w14:paraId="16BC9972" w14:textId="77777777" w:rsidR="00E5611B" w:rsidRPr="00E5611B" w:rsidRDefault="00E5611B" w:rsidP="00E5611B">
      <w:pPr>
        <w:pStyle w:val="paragraph"/>
        <w:spacing w:before="0" w:beforeAutospacing="0" w:after="0" w:afterAutospacing="0"/>
        <w:textAlignment w:val="baseline"/>
        <w:rPr>
          <w:rFonts w:asciiTheme="minorHAnsi" w:hAnsiTheme="minorHAnsi" w:cstheme="minorHAnsi"/>
          <w:color w:val="003366"/>
          <w:sz w:val="20"/>
          <w:szCs w:val="20"/>
        </w:rPr>
      </w:pPr>
    </w:p>
    <w:p w14:paraId="5C57653B" w14:textId="77777777" w:rsidR="00E5611B" w:rsidRPr="00E5611B" w:rsidRDefault="00E5611B" w:rsidP="00E5611B">
      <w:pPr>
        <w:pStyle w:val="paragraph"/>
        <w:spacing w:before="0" w:beforeAutospacing="0" w:after="0" w:afterAutospacing="0"/>
        <w:textAlignment w:val="baseline"/>
        <w:rPr>
          <w:rStyle w:val="eop"/>
          <w:rFonts w:asciiTheme="minorHAnsi" w:hAnsiTheme="minorHAnsi" w:cstheme="minorHAnsi"/>
          <w:sz w:val="20"/>
          <w:szCs w:val="20"/>
        </w:rPr>
      </w:pPr>
      <w:r w:rsidRPr="00E5611B">
        <w:rPr>
          <w:rStyle w:val="normaltextrun"/>
          <w:rFonts w:asciiTheme="minorHAnsi" w:hAnsiTheme="minorHAnsi" w:cstheme="minorHAnsi"/>
          <w:sz w:val="20"/>
          <w:szCs w:val="20"/>
        </w:rPr>
        <w:t>[Name]</w:t>
      </w:r>
      <w:r w:rsidRPr="00E5611B">
        <w:rPr>
          <w:rStyle w:val="eop"/>
          <w:rFonts w:asciiTheme="minorHAnsi" w:hAnsiTheme="minorHAnsi" w:cstheme="minorHAnsi"/>
          <w:sz w:val="20"/>
          <w:szCs w:val="20"/>
        </w:rPr>
        <w:t> </w:t>
      </w:r>
    </w:p>
    <w:p w14:paraId="1FD378D4" w14:textId="77777777" w:rsidR="00E5611B" w:rsidRPr="00E5611B" w:rsidRDefault="00E5611B" w:rsidP="00E5611B">
      <w:pPr>
        <w:pStyle w:val="paragraph"/>
        <w:pBdr>
          <w:bottom w:val="single" w:sz="6" w:space="1" w:color="auto"/>
        </w:pBdr>
        <w:spacing w:before="0" w:beforeAutospacing="0" w:after="0" w:afterAutospacing="0"/>
        <w:textAlignment w:val="baseline"/>
        <w:rPr>
          <w:rStyle w:val="normaltextrun"/>
          <w:rFonts w:asciiTheme="minorHAnsi" w:hAnsiTheme="minorHAnsi" w:cstheme="minorHAnsi"/>
          <w:b/>
          <w:bCs/>
          <w:sz w:val="20"/>
          <w:szCs w:val="20"/>
          <w:lang w:val="en-AU"/>
        </w:rPr>
      </w:pPr>
      <w:r w:rsidRPr="00E5611B">
        <w:rPr>
          <w:rStyle w:val="eop"/>
          <w:rFonts w:asciiTheme="minorHAnsi" w:hAnsiTheme="minorHAnsi" w:cstheme="minorHAnsi"/>
          <w:b/>
          <w:bCs/>
          <w:sz w:val="20"/>
          <w:szCs w:val="20"/>
        </w:rPr>
        <w:t>TMP Accredited Practitioner</w:t>
      </w:r>
    </w:p>
    <w:p w14:paraId="12B4B7A1" w14:textId="77777777" w:rsidR="00E5611B" w:rsidRDefault="00E5611B" w:rsidP="00E5611B">
      <w:pPr>
        <w:rPr>
          <w:rFonts w:cstheme="minorHAnsi"/>
          <w:b/>
          <w:sz w:val="20"/>
          <w:szCs w:val="20"/>
        </w:rPr>
      </w:pPr>
    </w:p>
    <w:p w14:paraId="09356C9D" w14:textId="06C6C65E" w:rsidR="00E5611B" w:rsidRPr="00E5611B" w:rsidRDefault="00E5611B" w:rsidP="00E5611B">
      <w:pPr>
        <w:rPr>
          <w:rFonts w:cstheme="minorHAnsi"/>
          <w:b/>
          <w:sz w:val="20"/>
          <w:szCs w:val="20"/>
        </w:rPr>
      </w:pPr>
      <w:r w:rsidRPr="00E5611B">
        <w:rPr>
          <w:rFonts w:cstheme="minorHAnsi"/>
          <w:b/>
          <w:sz w:val="20"/>
          <w:szCs w:val="20"/>
        </w:rPr>
        <w:t>Template 2: Self-rater email to raters</w:t>
      </w:r>
    </w:p>
    <w:p w14:paraId="61946F8A" w14:textId="77777777" w:rsidR="00E5611B" w:rsidRPr="00E5611B" w:rsidRDefault="00E5611B" w:rsidP="00E5611B">
      <w:pPr>
        <w:rPr>
          <w:rFonts w:cstheme="minorHAnsi"/>
          <w:b/>
          <w:bCs/>
          <w:color w:val="EE9A43"/>
          <w:sz w:val="20"/>
          <w:szCs w:val="20"/>
        </w:rPr>
      </w:pPr>
      <w:r w:rsidRPr="00E5611B">
        <w:rPr>
          <w:rFonts w:cstheme="minorHAnsi"/>
          <w:sz w:val="20"/>
          <w:szCs w:val="20"/>
        </w:rPr>
        <w:t xml:space="preserve">Dear </w:t>
      </w:r>
      <w:r w:rsidRPr="00E5611B">
        <w:rPr>
          <w:rFonts w:cstheme="minorHAnsi"/>
          <w:b/>
          <w:bCs/>
          <w:color w:val="EE9A43"/>
          <w:sz w:val="20"/>
          <w:szCs w:val="20"/>
        </w:rPr>
        <w:t>[Rater]</w:t>
      </w:r>
      <w:r w:rsidRPr="00E5611B">
        <w:rPr>
          <w:rFonts w:cstheme="minorHAnsi"/>
          <w:color w:val="000000" w:themeColor="text1"/>
          <w:sz w:val="20"/>
          <w:szCs w:val="20"/>
        </w:rPr>
        <w:t>,</w:t>
      </w:r>
    </w:p>
    <w:p w14:paraId="1687FD4B" w14:textId="77777777" w:rsidR="00E5611B" w:rsidRPr="00E5611B" w:rsidRDefault="00E5611B" w:rsidP="00E5611B">
      <w:pPr>
        <w:rPr>
          <w:rFonts w:cstheme="minorHAnsi"/>
          <w:sz w:val="20"/>
          <w:szCs w:val="20"/>
        </w:rPr>
      </w:pPr>
      <w:r w:rsidRPr="00E5611B">
        <w:rPr>
          <w:rFonts w:cstheme="minorHAnsi"/>
          <w:sz w:val="20"/>
          <w:szCs w:val="20"/>
        </w:rPr>
        <w:t xml:space="preserve">I am about to commence a </w:t>
      </w:r>
      <w:r w:rsidRPr="00E5611B">
        <w:rPr>
          <w:rFonts w:cstheme="minorHAnsi"/>
          <w:b/>
          <w:bCs/>
          <w:color w:val="EE9A43"/>
          <w:sz w:val="20"/>
          <w:szCs w:val="20"/>
        </w:rPr>
        <w:t>[insert programme title]</w:t>
      </w:r>
      <w:r w:rsidRPr="00E5611B">
        <w:rPr>
          <w:rFonts w:cstheme="minorHAnsi"/>
          <w:color w:val="EE9A43"/>
          <w:sz w:val="20"/>
          <w:szCs w:val="20"/>
        </w:rPr>
        <w:t xml:space="preserve"> </w:t>
      </w:r>
      <w:r w:rsidRPr="00E5611B">
        <w:rPr>
          <w:rFonts w:cstheme="minorHAnsi"/>
          <w:sz w:val="20"/>
          <w:szCs w:val="20"/>
        </w:rPr>
        <w:t xml:space="preserve">working with TMS Accredited Practitioner </w:t>
      </w:r>
      <w:r w:rsidRPr="00E5611B">
        <w:rPr>
          <w:rFonts w:cstheme="minorHAnsi"/>
          <w:b/>
          <w:bCs/>
          <w:color w:val="EE9A43"/>
          <w:sz w:val="20"/>
          <w:szCs w:val="20"/>
        </w:rPr>
        <w:t>[insert TMS Accredited Practitioner name here]</w:t>
      </w:r>
      <w:r w:rsidRPr="00E5611B">
        <w:rPr>
          <w:rFonts w:cstheme="minorHAnsi"/>
          <w:color w:val="000000" w:themeColor="text1"/>
          <w:sz w:val="20"/>
          <w:szCs w:val="20"/>
        </w:rPr>
        <w:t xml:space="preserve">. </w:t>
      </w:r>
    </w:p>
    <w:p w14:paraId="7A0CD8E5" w14:textId="77777777" w:rsidR="00E5611B" w:rsidRPr="00E5611B" w:rsidRDefault="00E5611B" w:rsidP="00E5611B">
      <w:pPr>
        <w:rPr>
          <w:rFonts w:cstheme="minorHAnsi"/>
          <w:sz w:val="20"/>
          <w:szCs w:val="20"/>
        </w:rPr>
      </w:pPr>
      <w:r w:rsidRPr="00E5611B">
        <w:rPr>
          <w:rFonts w:cstheme="minorHAnsi"/>
          <w:sz w:val="20"/>
          <w:szCs w:val="20"/>
        </w:rPr>
        <w:t xml:space="preserve">This program includes a </w:t>
      </w:r>
      <w:hyperlink r:id="rId12" w:history="1">
        <w:r w:rsidRPr="00E5611B">
          <w:rPr>
            <w:rStyle w:val="Hyperlink"/>
            <w:rFonts w:cstheme="minorHAnsi"/>
            <w:sz w:val="20"/>
            <w:szCs w:val="20"/>
          </w:rPr>
          <w:t>Linking Leader Profile (LLP|360)</w:t>
        </w:r>
      </w:hyperlink>
      <w:r w:rsidRPr="00E5611B">
        <w:rPr>
          <w:rFonts w:cstheme="minorHAnsi"/>
          <w:sz w:val="20"/>
          <w:szCs w:val="20"/>
        </w:rPr>
        <w:t xml:space="preserve"> by Team Management Systems (TMS). The LLP|360 is a world-class </w:t>
      </w:r>
      <w:proofErr w:type="gramStart"/>
      <w:r w:rsidRPr="00E5611B">
        <w:rPr>
          <w:rFonts w:cstheme="minorHAnsi"/>
          <w:sz w:val="20"/>
          <w:szCs w:val="20"/>
        </w:rPr>
        <w:t>360 degree</w:t>
      </w:r>
      <w:proofErr w:type="gramEnd"/>
      <w:r w:rsidRPr="00E5611B">
        <w:rPr>
          <w:rFonts w:cstheme="minorHAnsi"/>
          <w:sz w:val="20"/>
          <w:szCs w:val="20"/>
        </w:rPr>
        <w:t xml:space="preserve"> feedback profile that aggregates responses from multiple people. I will be using this feedback as a starting point for discussing key leadership skills with </w:t>
      </w:r>
      <w:r w:rsidRPr="00E5611B">
        <w:rPr>
          <w:rFonts w:cstheme="minorHAnsi"/>
          <w:b/>
          <w:bCs/>
          <w:color w:val="EE9A43"/>
          <w:sz w:val="20"/>
          <w:szCs w:val="20"/>
        </w:rPr>
        <w:t>[</w:t>
      </w:r>
      <w:r w:rsidRPr="00E5611B">
        <w:rPr>
          <w:rFonts w:cstheme="minorHAnsi"/>
          <w:b/>
          <w:color w:val="EE9A43"/>
          <w:sz w:val="20"/>
          <w:szCs w:val="20"/>
        </w:rPr>
        <w:t>insert TMS Accredited Practitioner name here]</w:t>
      </w:r>
      <w:r w:rsidRPr="00E5611B">
        <w:rPr>
          <w:rFonts w:cstheme="minorHAnsi"/>
          <w:bCs/>
          <w:color w:val="000000" w:themeColor="text1"/>
          <w:sz w:val="20"/>
          <w:szCs w:val="20"/>
        </w:rPr>
        <w:t xml:space="preserve">. </w:t>
      </w:r>
    </w:p>
    <w:p w14:paraId="59E9C14D" w14:textId="7DB1825B" w:rsidR="00E5611B" w:rsidRPr="00E5611B" w:rsidRDefault="00E5611B" w:rsidP="00E5611B">
      <w:pPr>
        <w:rPr>
          <w:rFonts w:cstheme="minorHAnsi"/>
          <w:sz w:val="20"/>
          <w:szCs w:val="20"/>
        </w:rPr>
      </w:pPr>
      <w:r w:rsidRPr="00E5611B">
        <w:rPr>
          <w:rFonts w:cstheme="minorHAnsi"/>
          <w:sz w:val="20"/>
          <w:szCs w:val="20"/>
        </w:rPr>
        <w:t>Thank you for agreeing to participate and complete an LLP|360 Questionnaire about me. I have provided</w:t>
      </w:r>
      <w:r>
        <w:rPr>
          <w:rFonts w:cstheme="minorHAnsi"/>
          <w:sz w:val="20"/>
          <w:szCs w:val="20"/>
        </w:rPr>
        <w:t xml:space="preserve"> </w:t>
      </w:r>
      <w:r w:rsidRPr="00E5611B">
        <w:rPr>
          <w:rFonts w:cstheme="minorHAnsi"/>
          <w:b/>
          <w:bCs/>
          <w:color w:val="EE9A43"/>
          <w:sz w:val="20"/>
          <w:szCs w:val="20"/>
        </w:rPr>
        <w:t>[insert TMS Accredited Practitioner name here]</w:t>
      </w:r>
      <w:r>
        <w:rPr>
          <w:rFonts w:cstheme="minorHAnsi"/>
          <w:sz w:val="20"/>
          <w:szCs w:val="20"/>
        </w:rPr>
        <w:t xml:space="preserve"> with </w:t>
      </w:r>
      <w:r w:rsidRPr="00E5611B">
        <w:rPr>
          <w:rFonts w:cstheme="minorHAnsi"/>
          <w:sz w:val="20"/>
          <w:szCs w:val="20"/>
        </w:rPr>
        <w:t>your name and email address so they can</w:t>
      </w:r>
      <w:r>
        <w:rPr>
          <w:rFonts w:cstheme="minorHAnsi"/>
          <w:sz w:val="20"/>
          <w:szCs w:val="20"/>
        </w:rPr>
        <w:t xml:space="preserve"> arrange for</w:t>
      </w:r>
      <w:r w:rsidRPr="00E5611B">
        <w:rPr>
          <w:rFonts w:cstheme="minorHAnsi"/>
          <w:sz w:val="20"/>
          <w:szCs w:val="20"/>
        </w:rPr>
        <w:t xml:space="preserve"> the questionnaire</w:t>
      </w:r>
      <w:r>
        <w:rPr>
          <w:rFonts w:cstheme="minorHAnsi"/>
          <w:sz w:val="20"/>
          <w:szCs w:val="20"/>
        </w:rPr>
        <w:t xml:space="preserve"> to be set-up on the </w:t>
      </w:r>
      <w:r w:rsidRPr="00E5611B">
        <w:rPr>
          <w:rFonts w:cstheme="minorHAnsi"/>
          <w:sz w:val="20"/>
          <w:szCs w:val="20"/>
        </w:rPr>
        <w:t xml:space="preserve">TMS Global platform. </w:t>
      </w:r>
    </w:p>
    <w:p w14:paraId="77A98767" w14:textId="77777777" w:rsidR="00E5611B" w:rsidRPr="00E5611B" w:rsidRDefault="00E5611B" w:rsidP="00E5611B">
      <w:pPr>
        <w:rPr>
          <w:rFonts w:cstheme="minorHAnsi"/>
          <w:sz w:val="20"/>
          <w:szCs w:val="20"/>
        </w:rPr>
      </w:pPr>
      <w:r w:rsidRPr="00E5611B">
        <w:rPr>
          <w:rFonts w:cstheme="minorHAnsi"/>
          <w:sz w:val="20"/>
          <w:szCs w:val="20"/>
        </w:rPr>
        <w:t>Important points when completing the questionnaire:</w:t>
      </w:r>
    </w:p>
    <w:p w14:paraId="3DBC71DB" w14:textId="77777777" w:rsidR="00E5611B" w:rsidRPr="00E5611B" w:rsidRDefault="00E5611B" w:rsidP="00E5611B">
      <w:pPr>
        <w:pStyle w:val="ListParagraph"/>
        <w:numPr>
          <w:ilvl w:val="0"/>
          <w:numId w:val="10"/>
        </w:numPr>
        <w:spacing w:line="256" w:lineRule="auto"/>
        <w:rPr>
          <w:rFonts w:cstheme="minorHAnsi"/>
          <w:sz w:val="20"/>
          <w:szCs w:val="20"/>
        </w:rPr>
      </w:pPr>
      <w:r w:rsidRPr="00E5611B">
        <w:rPr>
          <w:rFonts w:cstheme="minorHAnsi"/>
          <w:sz w:val="20"/>
          <w:szCs w:val="20"/>
        </w:rPr>
        <w:lastRenderedPageBreak/>
        <w:t xml:space="preserve">Please watch this </w:t>
      </w:r>
      <w:hyperlink r:id="rId13" w:history="1">
        <w:r w:rsidRPr="00E5611B">
          <w:rPr>
            <w:rStyle w:val="Hyperlink"/>
            <w:rFonts w:cstheme="minorHAnsi"/>
            <w:sz w:val="20"/>
            <w:szCs w:val="20"/>
          </w:rPr>
          <w:t>short video</w:t>
        </w:r>
      </w:hyperlink>
      <w:r w:rsidRPr="00E5611B">
        <w:rPr>
          <w:rFonts w:cstheme="minorHAnsi"/>
          <w:sz w:val="20"/>
          <w:szCs w:val="20"/>
        </w:rPr>
        <w:t xml:space="preserve"> before you begin</w:t>
      </w:r>
    </w:p>
    <w:p w14:paraId="0168A6B8" w14:textId="77777777" w:rsidR="00E5611B" w:rsidRPr="00E5611B" w:rsidRDefault="00E5611B" w:rsidP="00E5611B">
      <w:pPr>
        <w:pStyle w:val="ListParagraph"/>
        <w:numPr>
          <w:ilvl w:val="0"/>
          <w:numId w:val="10"/>
        </w:numPr>
        <w:spacing w:line="256" w:lineRule="auto"/>
        <w:rPr>
          <w:rFonts w:cstheme="minorHAnsi"/>
          <w:sz w:val="20"/>
          <w:szCs w:val="20"/>
        </w:rPr>
      </w:pPr>
      <w:r w:rsidRPr="00E5611B">
        <w:rPr>
          <w:rFonts w:cstheme="minorHAnsi"/>
          <w:sz w:val="20"/>
          <w:szCs w:val="20"/>
        </w:rPr>
        <w:t>Allow 15-20 minutes to complete the questionnaire</w:t>
      </w:r>
    </w:p>
    <w:p w14:paraId="26D09140" w14:textId="77777777" w:rsidR="00E5611B" w:rsidRPr="00E5611B" w:rsidRDefault="00E5611B" w:rsidP="00E5611B">
      <w:pPr>
        <w:pStyle w:val="ListParagraph"/>
        <w:numPr>
          <w:ilvl w:val="0"/>
          <w:numId w:val="10"/>
        </w:numPr>
        <w:spacing w:line="256" w:lineRule="auto"/>
        <w:rPr>
          <w:rFonts w:cstheme="minorHAnsi"/>
          <w:sz w:val="20"/>
          <w:szCs w:val="20"/>
        </w:rPr>
      </w:pPr>
      <w:r w:rsidRPr="00E5611B">
        <w:rPr>
          <w:rFonts w:cstheme="minorHAnsi"/>
          <w:sz w:val="20"/>
          <w:szCs w:val="20"/>
        </w:rPr>
        <w:t>Be honest and remember, there are no right or wrong answers. The questionnaire measures perceptions, areas of satisfaction and opportunities for development to help me identify my top priorities as a leader</w:t>
      </w:r>
    </w:p>
    <w:p w14:paraId="2A6104C4" w14:textId="77777777" w:rsidR="00E5611B" w:rsidRPr="00E5611B" w:rsidRDefault="00E5611B" w:rsidP="00E5611B">
      <w:pPr>
        <w:pStyle w:val="ListParagraph"/>
        <w:numPr>
          <w:ilvl w:val="0"/>
          <w:numId w:val="10"/>
        </w:numPr>
        <w:spacing w:line="256" w:lineRule="auto"/>
        <w:rPr>
          <w:rFonts w:cstheme="minorHAnsi"/>
          <w:sz w:val="20"/>
          <w:szCs w:val="20"/>
        </w:rPr>
      </w:pPr>
      <w:r w:rsidRPr="00E5611B">
        <w:rPr>
          <w:rFonts w:cstheme="minorHAnsi"/>
          <w:sz w:val="20"/>
          <w:szCs w:val="20"/>
        </w:rPr>
        <w:t xml:space="preserve">Your ratings will be reported as aggregated data </w:t>
      </w:r>
    </w:p>
    <w:p w14:paraId="6700A13D" w14:textId="60F7247B" w:rsidR="00E5611B" w:rsidRPr="00E5611B" w:rsidRDefault="00E5611B" w:rsidP="00E5611B">
      <w:pPr>
        <w:pStyle w:val="ListParagraph"/>
        <w:numPr>
          <w:ilvl w:val="0"/>
          <w:numId w:val="10"/>
        </w:numPr>
        <w:spacing w:line="256" w:lineRule="auto"/>
        <w:rPr>
          <w:rFonts w:cstheme="minorHAnsi"/>
          <w:sz w:val="20"/>
          <w:szCs w:val="20"/>
        </w:rPr>
      </w:pPr>
      <w:r w:rsidRPr="00E5611B">
        <w:rPr>
          <w:rFonts w:cstheme="minorHAnsi"/>
          <w:sz w:val="20"/>
          <w:szCs w:val="20"/>
        </w:rPr>
        <w:t xml:space="preserve">At the end of the </w:t>
      </w:r>
      <w:proofErr w:type="gramStart"/>
      <w:r w:rsidRPr="00E5611B">
        <w:rPr>
          <w:rFonts w:cstheme="minorHAnsi"/>
          <w:sz w:val="20"/>
          <w:szCs w:val="20"/>
        </w:rPr>
        <w:t>questionnaire</w:t>
      </w:r>
      <w:proofErr w:type="gramEnd"/>
      <w:r w:rsidRPr="00E5611B">
        <w:rPr>
          <w:rFonts w:cstheme="minorHAnsi"/>
          <w:sz w:val="20"/>
          <w:szCs w:val="20"/>
        </w:rPr>
        <w:t xml:space="preserve"> you will have the option to provide general comments about me. These will be presented anonymously as part of the </w:t>
      </w:r>
      <w:r w:rsidR="009F25D5">
        <w:rPr>
          <w:rFonts w:cstheme="minorHAnsi"/>
          <w:sz w:val="20"/>
          <w:szCs w:val="20"/>
        </w:rPr>
        <w:t>p</w:t>
      </w:r>
      <w:r w:rsidRPr="00E5611B">
        <w:rPr>
          <w:rFonts w:cstheme="minorHAnsi"/>
          <w:sz w:val="20"/>
          <w:szCs w:val="20"/>
        </w:rPr>
        <w:t xml:space="preserve">rofile report </w:t>
      </w:r>
    </w:p>
    <w:p w14:paraId="1E36950A" w14:textId="77777777" w:rsidR="00E5611B" w:rsidRPr="00E5611B" w:rsidRDefault="00E5611B" w:rsidP="00E5611B">
      <w:pPr>
        <w:rPr>
          <w:rFonts w:cstheme="minorHAnsi"/>
          <w:sz w:val="20"/>
          <w:szCs w:val="20"/>
        </w:rPr>
      </w:pPr>
      <w:r w:rsidRPr="00E5611B">
        <w:rPr>
          <w:rFonts w:cstheme="minorHAnsi"/>
          <w:sz w:val="20"/>
          <w:szCs w:val="20"/>
        </w:rPr>
        <w:t xml:space="preserve">Please complete the LLP|360 Questionnaire by </w:t>
      </w:r>
      <w:r w:rsidRPr="00E5611B">
        <w:rPr>
          <w:rFonts w:cstheme="minorHAnsi"/>
          <w:b/>
          <w:bCs/>
          <w:color w:val="EE9A43"/>
          <w:sz w:val="20"/>
          <w:szCs w:val="20"/>
        </w:rPr>
        <w:t>[insert date]</w:t>
      </w:r>
      <w:r w:rsidRPr="00E5611B">
        <w:rPr>
          <w:rFonts w:cstheme="minorHAnsi"/>
          <w:color w:val="000000" w:themeColor="text1"/>
          <w:sz w:val="20"/>
          <w:szCs w:val="20"/>
        </w:rPr>
        <w:t>:</w:t>
      </w:r>
    </w:p>
    <w:p w14:paraId="62054291" w14:textId="77777777" w:rsidR="009F25D5" w:rsidRDefault="009F25D5" w:rsidP="009F25D5">
      <w:pPr>
        <w:pStyle w:val="ListParagraph"/>
        <w:numPr>
          <w:ilvl w:val="1"/>
          <w:numId w:val="11"/>
        </w:numPr>
        <w:spacing w:line="256" w:lineRule="auto"/>
        <w:rPr>
          <w:rFonts w:cstheme="minorHAnsi"/>
          <w:sz w:val="20"/>
          <w:szCs w:val="20"/>
        </w:rPr>
      </w:pPr>
      <w:r>
        <w:rPr>
          <w:rFonts w:cstheme="minorHAnsi"/>
          <w:b/>
          <w:sz w:val="20"/>
          <w:szCs w:val="20"/>
        </w:rPr>
        <w:t xml:space="preserve">Activate </w:t>
      </w:r>
      <w:r w:rsidR="00E5611B" w:rsidRPr="00E5611B">
        <w:rPr>
          <w:rFonts w:cstheme="minorHAnsi"/>
          <w:b/>
          <w:sz w:val="20"/>
          <w:szCs w:val="20"/>
        </w:rPr>
        <w:t xml:space="preserve">your TMS Global account – </w:t>
      </w:r>
      <w:r w:rsidR="00E5611B" w:rsidRPr="00E5611B">
        <w:rPr>
          <w:rFonts w:cstheme="minorHAnsi"/>
          <w:sz w:val="20"/>
          <w:szCs w:val="20"/>
        </w:rPr>
        <w:t>If you don’t already have a TMS Global account,</w:t>
      </w:r>
      <w:r w:rsidR="00E5611B" w:rsidRPr="00E5611B">
        <w:rPr>
          <w:rFonts w:cstheme="minorHAnsi"/>
          <w:b/>
          <w:sz w:val="20"/>
          <w:szCs w:val="20"/>
        </w:rPr>
        <w:t xml:space="preserve"> </w:t>
      </w:r>
      <w:r w:rsidR="00E5611B">
        <w:rPr>
          <w:rFonts w:cstheme="minorHAnsi"/>
          <w:sz w:val="20"/>
          <w:szCs w:val="20"/>
        </w:rPr>
        <w:t>you will receive an</w:t>
      </w:r>
      <w:r w:rsidR="00E5611B" w:rsidRPr="00E5611B">
        <w:rPr>
          <w:rFonts w:cstheme="minorHAnsi"/>
          <w:sz w:val="20"/>
          <w:szCs w:val="20"/>
        </w:rPr>
        <w:t xml:space="preserve"> email from </w:t>
      </w:r>
      <w:hyperlink r:id="rId14" w:history="1">
        <w:r w:rsidR="00E5611B" w:rsidRPr="00E5611B">
          <w:rPr>
            <w:rStyle w:val="Hyperlink"/>
            <w:rFonts w:cstheme="minorHAnsi"/>
            <w:sz w:val="20"/>
            <w:szCs w:val="20"/>
          </w:rPr>
          <w:t>noreply@tms.global</w:t>
        </w:r>
      </w:hyperlink>
      <w:r w:rsidR="00E5611B" w:rsidRPr="00E5611B">
        <w:rPr>
          <w:rFonts w:cstheme="minorHAnsi"/>
          <w:sz w:val="20"/>
          <w:szCs w:val="20"/>
        </w:rPr>
        <w:t xml:space="preserve"> (check your junk/spam folder) inviting you to create one. Follow the prompts to activate.</w:t>
      </w:r>
    </w:p>
    <w:p w14:paraId="3D004CD1" w14:textId="0C71F76B" w:rsidR="00E5611B" w:rsidRPr="009F25D5" w:rsidRDefault="00E5611B" w:rsidP="009F25D5">
      <w:pPr>
        <w:pStyle w:val="ListParagraph"/>
        <w:numPr>
          <w:ilvl w:val="1"/>
          <w:numId w:val="11"/>
        </w:numPr>
        <w:spacing w:line="256" w:lineRule="auto"/>
        <w:rPr>
          <w:rFonts w:cstheme="minorHAnsi"/>
          <w:sz w:val="20"/>
          <w:szCs w:val="20"/>
        </w:rPr>
      </w:pPr>
      <w:r w:rsidRPr="009F25D5">
        <w:rPr>
          <w:rFonts w:cstheme="minorHAnsi"/>
          <w:b/>
          <w:sz w:val="20"/>
          <w:szCs w:val="20"/>
        </w:rPr>
        <w:t xml:space="preserve">Complete your questionnaire – </w:t>
      </w:r>
      <w:r w:rsidRPr="009F25D5">
        <w:rPr>
          <w:rFonts w:cstheme="minorHAnsi"/>
          <w:sz w:val="20"/>
          <w:szCs w:val="20"/>
        </w:rPr>
        <w:t xml:space="preserve">A </w:t>
      </w:r>
      <w:r w:rsidRPr="009F25D5">
        <w:rPr>
          <w:rFonts w:cstheme="minorHAnsi"/>
          <w:b/>
          <w:sz w:val="20"/>
          <w:szCs w:val="20"/>
        </w:rPr>
        <w:t>Task</w:t>
      </w:r>
      <w:r w:rsidRPr="009F25D5">
        <w:rPr>
          <w:rFonts w:cstheme="minorHAnsi"/>
          <w:sz w:val="20"/>
          <w:szCs w:val="20"/>
        </w:rPr>
        <w:t xml:space="preserve"> to complete your LLP|360 Questionnaire will be available on the Dashboard of your TMS Global account</w:t>
      </w:r>
      <w:r w:rsidR="009F25D5" w:rsidRPr="009F25D5">
        <w:rPr>
          <w:rFonts w:cstheme="minorHAnsi"/>
          <w:sz w:val="20"/>
          <w:szCs w:val="20"/>
        </w:rPr>
        <w:t xml:space="preserve"> - </w:t>
      </w:r>
      <w:r w:rsidR="009F25D5" w:rsidRPr="009F25D5">
        <w:rPr>
          <w:rFonts w:cstheme="minorHAnsi"/>
          <w:sz w:val="20"/>
          <w:szCs w:val="20"/>
        </w:rPr>
        <w:t>– you will receive an email alert once this task has been added to your TMS Global account.</w:t>
      </w:r>
    </w:p>
    <w:p w14:paraId="4F8FB602" w14:textId="77777777" w:rsidR="00E5611B" w:rsidRPr="00E5611B" w:rsidRDefault="00E5611B" w:rsidP="00E5611B">
      <w:pPr>
        <w:rPr>
          <w:rFonts w:cstheme="minorHAnsi"/>
          <w:b/>
          <w:sz w:val="20"/>
          <w:szCs w:val="20"/>
        </w:rPr>
      </w:pPr>
      <w:r w:rsidRPr="00E5611B">
        <w:rPr>
          <w:rFonts w:cstheme="minorHAnsi"/>
          <w:b/>
          <w:sz w:val="20"/>
          <w:szCs w:val="20"/>
        </w:rPr>
        <w:t>What happens next?</w:t>
      </w:r>
    </w:p>
    <w:p w14:paraId="57463A86" w14:textId="77777777" w:rsidR="00E5611B" w:rsidRPr="00E5611B" w:rsidRDefault="00E5611B" w:rsidP="00E5611B">
      <w:pPr>
        <w:rPr>
          <w:rFonts w:cstheme="minorHAnsi"/>
          <w:sz w:val="20"/>
          <w:szCs w:val="20"/>
        </w:rPr>
      </w:pPr>
      <w:r w:rsidRPr="00E5611B">
        <w:rPr>
          <w:rFonts w:cstheme="minorHAnsi"/>
          <w:sz w:val="20"/>
          <w:szCs w:val="20"/>
        </w:rPr>
        <w:t xml:space="preserve">When all questionnaires are complete, I will have a professional debrief with </w:t>
      </w:r>
      <w:r w:rsidRPr="00E5611B">
        <w:rPr>
          <w:rFonts w:cstheme="minorHAnsi"/>
          <w:b/>
          <w:color w:val="EE9A43"/>
          <w:sz w:val="20"/>
          <w:szCs w:val="20"/>
        </w:rPr>
        <w:t>[insert TMS Accredited Practitioner name here]</w:t>
      </w:r>
      <w:r w:rsidRPr="00E5611B">
        <w:rPr>
          <w:rFonts w:cstheme="minorHAnsi"/>
          <w:sz w:val="20"/>
          <w:szCs w:val="20"/>
        </w:rPr>
        <w:t xml:space="preserve"> to review the feedback and clarify what I need to do to develop my leadership and teamwork skills. </w:t>
      </w:r>
    </w:p>
    <w:p w14:paraId="3C4011AE" w14:textId="77777777" w:rsidR="00E5611B" w:rsidRPr="00E5611B" w:rsidRDefault="00E5611B" w:rsidP="00E5611B">
      <w:pPr>
        <w:rPr>
          <w:rFonts w:cstheme="minorHAnsi"/>
          <w:sz w:val="20"/>
          <w:szCs w:val="20"/>
        </w:rPr>
      </w:pPr>
      <w:r w:rsidRPr="00E5611B">
        <w:rPr>
          <w:rFonts w:cstheme="minorHAnsi"/>
          <w:sz w:val="20"/>
          <w:szCs w:val="20"/>
        </w:rPr>
        <w:t>Thank you in advance for your honest feedback.</w:t>
      </w:r>
    </w:p>
    <w:p w14:paraId="296248EE" w14:textId="39E5C1BF" w:rsidR="007476AE" w:rsidRPr="00E5611B" w:rsidRDefault="007476AE" w:rsidP="00E5611B">
      <w:pPr>
        <w:pStyle w:val="paragraph"/>
        <w:spacing w:before="0" w:beforeAutospacing="0" w:after="0" w:afterAutospacing="0"/>
        <w:textAlignment w:val="baseline"/>
        <w:rPr>
          <w:rStyle w:val="normaltextrun"/>
          <w:rFonts w:asciiTheme="minorHAnsi" w:hAnsiTheme="minorHAnsi" w:cstheme="minorHAnsi"/>
          <w:b/>
          <w:bCs/>
          <w:sz w:val="20"/>
          <w:szCs w:val="20"/>
          <w:lang w:val="en-AU"/>
        </w:rPr>
      </w:pPr>
      <w:r w:rsidRPr="00E5611B">
        <w:rPr>
          <w:rStyle w:val="eop"/>
          <w:rFonts w:asciiTheme="minorHAnsi" w:hAnsiTheme="minorHAnsi" w:cstheme="minorHAnsi"/>
          <w:sz w:val="20"/>
          <w:szCs w:val="20"/>
        </w:rPr>
        <w:t> </w:t>
      </w:r>
    </w:p>
    <w:sectPr w:rsidR="007476AE" w:rsidRPr="00E5611B" w:rsidSect="009B3A0B">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81277" w14:textId="77777777" w:rsidR="009744B3" w:rsidRPr="009B3A0B" w:rsidRDefault="009744B3" w:rsidP="007476AE">
      <w:pPr>
        <w:spacing w:after="0" w:line="240" w:lineRule="auto"/>
      </w:pPr>
      <w:r w:rsidRPr="009B3A0B">
        <w:separator/>
      </w:r>
    </w:p>
  </w:endnote>
  <w:endnote w:type="continuationSeparator" w:id="0">
    <w:p w14:paraId="1D003C60" w14:textId="77777777" w:rsidR="009744B3" w:rsidRPr="009B3A0B" w:rsidRDefault="009744B3" w:rsidP="007476AE">
      <w:pPr>
        <w:spacing w:after="0" w:line="240" w:lineRule="auto"/>
      </w:pPr>
      <w:r w:rsidRPr="009B3A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4E62" w14:textId="5402D0AE" w:rsidR="006E290C" w:rsidRPr="009B3A0B" w:rsidRDefault="007476AE" w:rsidP="006E290C">
    <w:pPr>
      <w:pStyle w:val="Footer"/>
      <w:tabs>
        <w:tab w:val="clear" w:pos="4513"/>
        <w:tab w:val="clear" w:pos="9026"/>
        <w:tab w:val="center" w:pos="5245"/>
        <w:tab w:val="right" w:pos="10466"/>
      </w:tabs>
      <w:jc w:val="center"/>
      <w:rPr>
        <w:i/>
        <w:iCs/>
        <w:sz w:val="16"/>
        <w:szCs w:val="16"/>
      </w:rPr>
    </w:pPr>
    <w:r w:rsidRPr="009B3A0B">
      <w:rPr>
        <w:b/>
        <w:i/>
        <w:noProof/>
      </w:rPr>
      <w:drawing>
        <wp:anchor distT="0" distB="0" distL="114300" distR="114300" simplePos="0" relativeHeight="251659264" behindDoc="0" locked="0" layoutInCell="1" allowOverlap="1" wp14:anchorId="7C62DFBC" wp14:editId="1FE1CB3A">
          <wp:simplePos x="0" y="0"/>
          <wp:positionH relativeFrom="column">
            <wp:posOffset>-1108</wp:posOffset>
          </wp:positionH>
          <wp:positionV relativeFrom="paragraph">
            <wp:posOffset>-123825</wp:posOffset>
          </wp:positionV>
          <wp:extent cx="845185" cy="588010"/>
          <wp:effectExtent l="0" t="0" r="0" b="2540"/>
          <wp:wrapNone/>
          <wp:docPr id="367919947" name="Picture 3679199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185" cy="588010"/>
                  </a:xfrm>
                  <a:prstGeom prst="rect">
                    <a:avLst/>
                  </a:prstGeom>
                </pic:spPr>
              </pic:pic>
            </a:graphicData>
          </a:graphic>
          <wp14:sizeRelH relativeFrom="margin">
            <wp14:pctWidth>0</wp14:pctWidth>
          </wp14:sizeRelH>
          <wp14:sizeRelV relativeFrom="margin">
            <wp14:pctHeight>0</wp14:pctHeight>
          </wp14:sizeRelV>
        </wp:anchor>
      </w:drawing>
    </w:r>
    <w:r w:rsidRPr="009B3A0B">
      <w:rPr>
        <w:noProof/>
      </w:rPr>
      <w:drawing>
        <wp:anchor distT="0" distB="0" distL="114300" distR="114300" simplePos="0" relativeHeight="251660288" behindDoc="0" locked="0" layoutInCell="1" allowOverlap="1" wp14:anchorId="1C79EEED" wp14:editId="29FCF55C">
          <wp:simplePos x="0" y="0"/>
          <wp:positionH relativeFrom="column">
            <wp:posOffset>4958080</wp:posOffset>
          </wp:positionH>
          <wp:positionV relativeFrom="paragraph">
            <wp:posOffset>-298450</wp:posOffset>
          </wp:positionV>
          <wp:extent cx="1260475" cy="855345"/>
          <wp:effectExtent l="0" t="0" r="0" b="1905"/>
          <wp:wrapNone/>
          <wp:docPr id="703970535" name="Picture 2" descr="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70535" name="Picture 2" descr="A colorful circle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60475" cy="855345"/>
                  </a:xfrm>
                  <a:prstGeom prst="rect">
                    <a:avLst/>
                  </a:prstGeom>
                </pic:spPr>
              </pic:pic>
            </a:graphicData>
          </a:graphic>
          <wp14:sizeRelH relativeFrom="page">
            <wp14:pctWidth>0</wp14:pctWidth>
          </wp14:sizeRelH>
          <wp14:sizeRelV relativeFrom="page">
            <wp14:pctHeight>0</wp14:pctHeight>
          </wp14:sizeRelV>
        </wp:anchor>
      </w:drawing>
    </w:r>
    <w:r w:rsidRPr="009B3A0B">
      <w:rPr>
        <w:i/>
        <w:iCs/>
        <w:sz w:val="18"/>
        <w:szCs w:val="18"/>
      </w:rPr>
      <w:t xml:space="preserve">TMS Global: Sample Briefing for the </w:t>
    </w:r>
    <w:r w:rsidR="006E290C">
      <w:rPr>
        <w:i/>
        <w:iCs/>
        <w:sz w:val="18"/>
        <w:szCs w:val="18"/>
      </w:rPr>
      <w:t>Linking Leader</w:t>
    </w:r>
    <w:r w:rsidRPr="009B3A0B">
      <w:rPr>
        <w:i/>
        <w:iCs/>
        <w:sz w:val="18"/>
        <w:szCs w:val="18"/>
      </w:rPr>
      <w:t xml:space="preserve"> Profile</w:t>
    </w:r>
    <w:r w:rsidR="006E290C">
      <w:rPr>
        <w:i/>
        <w:iCs/>
        <w:sz w:val="18"/>
        <w:szCs w:val="18"/>
      </w:rPr>
      <w:t xml:space="preserve"> LLP|360</w:t>
    </w:r>
  </w:p>
  <w:p w14:paraId="59AD2870" w14:textId="6EBAE175" w:rsidR="007476AE" w:rsidRPr="009B3A0B" w:rsidRDefault="007476AE" w:rsidP="007476AE">
    <w:pPr>
      <w:pStyle w:val="Footer"/>
    </w:pPr>
    <w:r w:rsidRPr="009B3A0B">
      <w:rPr>
        <w:i/>
        <w:iCs/>
        <w:sz w:val="16"/>
        <w:szCs w:val="16"/>
      </w:rPr>
      <w:tab/>
      <w:t xml:space="preserve">Page </w:t>
    </w:r>
    <w:r w:rsidRPr="009B3A0B">
      <w:rPr>
        <w:i/>
        <w:iCs/>
        <w:sz w:val="16"/>
        <w:szCs w:val="16"/>
      </w:rPr>
      <w:fldChar w:fldCharType="begin"/>
    </w:r>
    <w:r w:rsidRPr="009B3A0B">
      <w:rPr>
        <w:i/>
        <w:iCs/>
        <w:sz w:val="16"/>
        <w:szCs w:val="16"/>
      </w:rPr>
      <w:instrText xml:space="preserve"> PAGE </w:instrText>
    </w:r>
    <w:r w:rsidRPr="009B3A0B">
      <w:rPr>
        <w:i/>
        <w:iCs/>
        <w:sz w:val="16"/>
        <w:szCs w:val="16"/>
      </w:rPr>
      <w:fldChar w:fldCharType="separate"/>
    </w:r>
    <w:r w:rsidRPr="009B3A0B">
      <w:rPr>
        <w:i/>
        <w:iCs/>
        <w:sz w:val="16"/>
        <w:szCs w:val="16"/>
      </w:rPr>
      <w:t>8</w:t>
    </w:r>
    <w:r w:rsidRPr="009B3A0B">
      <w:rPr>
        <w:i/>
        <w:iCs/>
        <w:sz w:val="16"/>
        <w:szCs w:val="16"/>
      </w:rPr>
      <w:fldChar w:fldCharType="end"/>
    </w:r>
    <w:r w:rsidRPr="009B3A0B">
      <w:rPr>
        <w:i/>
        <w:iCs/>
        <w:sz w:val="16"/>
        <w:szCs w:val="16"/>
      </w:rPr>
      <w:t xml:space="preserve"> of </w:t>
    </w:r>
    <w:r w:rsidRPr="009B3A0B">
      <w:rPr>
        <w:i/>
        <w:iCs/>
        <w:sz w:val="16"/>
        <w:szCs w:val="16"/>
      </w:rPr>
      <w:fldChar w:fldCharType="begin"/>
    </w:r>
    <w:r w:rsidRPr="009B3A0B">
      <w:rPr>
        <w:i/>
        <w:iCs/>
        <w:sz w:val="16"/>
        <w:szCs w:val="16"/>
      </w:rPr>
      <w:instrText xml:space="preserve"> NUMPAGES  </w:instrText>
    </w:r>
    <w:r w:rsidRPr="009B3A0B">
      <w:rPr>
        <w:i/>
        <w:iCs/>
        <w:sz w:val="16"/>
        <w:szCs w:val="16"/>
      </w:rPr>
      <w:fldChar w:fldCharType="separate"/>
    </w:r>
    <w:r w:rsidRPr="009B3A0B">
      <w:rPr>
        <w:i/>
        <w:iCs/>
        <w:sz w:val="16"/>
        <w:szCs w:val="16"/>
      </w:rPr>
      <w:t>11</w:t>
    </w:r>
    <w:r w:rsidRPr="009B3A0B">
      <w:rPr>
        <w:i/>
        <w:iCs/>
        <w:sz w:val="16"/>
        <w:szCs w:val="16"/>
      </w:rPr>
      <w:fldChar w:fldCharType="end"/>
    </w:r>
    <w:r w:rsidRPr="009B3A0B">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42137" w14:textId="77777777" w:rsidR="009744B3" w:rsidRPr="009B3A0B" w:rsidRDefault="009744B3" w:rsidP="007476AE">
      <w:pPr>
        <w:spacing w:after="0" w:line="240" w:lineRule="auto"/>
      </w:pPr>
      <w:r w:rsidRPr="009B3A0B">
        <w:separator/>
      </w:r>
    </w:p>
  </w:footnote>
  <w:footnote w:type="continuationSeparator" w:id="0">
    <w:p w14:paraId="558638F4" w14:textId="77777777" w:rsidR="009744B3" w:rsidRPr="009B3A0B" w:rsidRDefault="009744B3" w:rsidP="007476AE">
      <w:pPr>
        <w:spacing w:after="0" w:line="240" w:lineRule="auto"/>
      </w:pPr>
      <w:r w:rsidRPr="009B3A0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2525"/>
    <w:multiLevelType w:val="multilevel"/>
    <w:tmpl w:val="4774BE3C"/>
    <w:lvl w:ilvl="0">
      <w:start w:val="2"/>
      <w:numFmt w:val="lowerLetter"/>
      <w:lvlText w:val="%1."/>
      <w:lvlJc w:val="left"/>
      <w:pPr>
        <w:tabs>
          <w:tab w:val="num" w:pos="1167"/>
        </w:tabs>
        <w:ind w:left="1167" w:hanging="360"/>
      </w:pPr>
    </w:lvl>
    <w:lvl w:ilvl="1" w:tentative="1">
      <w:start w:val="1"/>
      <w:numFmt w:val="lowerLetter"/>
      <w:lvlText w:val="%2."/>
      <w:lvlJc w:val="left"/>
      <w:pPr>
        <w:tabs>
          <w:tab w:val="num" w:pos="1887"/>
        </w:tabs>
        <w:ind w:left="1887" w:hanging="360"/>
      </w:pPr>
    </w:lvl>
    <w:lvl w:ilvl="2" w:tentative="1">
      <w:start w:val="1"/>
      <w:numFmt w:val="lowerLetter"/>
      <w:lvlText w:val="%3."/>
      <w:lvlJc w:val="left"/>
      <w:pPr>
        <w:tabs>
          <w:tab w:val="num" w:pos="2607"/>
        </w:tabs>
        <w:ind w:left="2607" w:hanging="360"/>
      </w:pPr>
    </w:lvl>
    <w:lvl w:ilvl="3" w:tentative="1">
      <w:start w:val="1"/>
      <w:numFmt w:val="lowerLetter"/>
      <w:lvlText w:val="%4."/>
      <w:lvlJc w:val="left"/>
      <w:pPr>
        <w:tabs>
          <w:tab w:val="num" w:pos="3327"/>
        </w:tabs>
        <w:ind w:left="3327" w:hanging="360"/>
      </w:pPr>
    </w:lvl>
    <w:lvl w:ilvl="4" w:tentative="1">
      <w:start w:val="1"/>
      <w:numFmt w:val="lowerLetter"/>
      <w:lvlText w:val="%5."/>
      <w:lvlJc w:val="left"/>
      <w:pPr>
        <w:tabs>
          <w:tab w:val="num" w:pos="4047"/>
        </w:tabs>
        <w:ind w:left="4047" w:hanging="360"/>
      </w:pPr>
    </w:lvl>
    <w:lvl w:ilvl="5" w:tentative="1">
      <w:start w:val="1"/>
      <w:numFmt w:val="lowerLetter"/>
      <w:lvlText w:val="%6."/>
      <w:lvlJc w:val="left"/>
      <w:pPr>
        <w:tabs>
          <w:tab w:val="num" w:pos="4767"/>
        </w:tabs>
        <w:ind w:left="4767" w:hanging="360"/>
      </w:pPr>
    </w:lvl>
    <w:lvl w:ilvl="6" w:tentative="1">
      <w:start w:val="1"/>
      <w:numFmt w:val="lowerLetter"/>
      <w:lvlText w:val="%7."/>
      <w:lvlJc w:val="left"/>
      <w:pPr>
        <w:tabs>
          <w:tab w:val="num" w:pos="5487"/>
        </w:tabs>
        <w:ind w:left="5487" w:hanging="360"/>
      </w:pPr>
    </w:lvl>
    <w:lvl w:ilvl="7" w:tentative="1">
      <w:start w:val="1"/>
      <w:numFmt w:val="lowerLetter"/>
      <w:lvlText w:val="%8."/>
      <w:lvlJc w:val="left"/>
      <w:pPr>
        <w:tabs>
          <w:tab w:val="num" w:pos="6207"/>
        </w:tabs>
        <w:ind w:left="6207" w:hanging="360"/>
      </w:pPr>
    </w:lvl>
    <w:lvl w:ilvl="8" w:tentative="1">
      <w:start w:val="1"/>
      <w:numFmt w:val="lowerLetter"/>
      <w:lvlText w:val="%9."/>
      <w:lvlJc w:val="left"/>
      <w:pPr>
        <w:tabs>
          <w:tab w:val="num" w:pos="6927"/>
        </w:tabs>
        <w:ind w:left="6927" w:hanging="360"/>
      </w:pPr>
    </w:lvl>
  </w:abstractNum>
  <w:abstractNum w:abstractNumId="1" w15:restartNumberingAfterBreak="0">
    <w:nsid w:val="0CE30C3D"/>
    <w:multiLevelType w:val="hybridMultilevel"/>
    <w:tmpl w:val="602AA9E6"/>
    <w:lvl w:ilvl="0" w:tplc="0809000F">
      <w:start w:val="1"/>
      <w:numFmt w:val="decimal"/>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E1E42"/>
    <w:multiLevelType w:val="hybridMultilevel"/>
    <w:tmpl w:val="1910E850"/>
    <w:lvl w:ilvl="0" w:tplc="FFFFFFFF">
      <w:start w:val="1"/>
      <w:numFmt w:val="bullet"/>
      <w:lvlText w:val=""/>
      <w:lvlJc w:val="left"/>
      <w:pPr>
        <w:ind w:left="720" w:hanging="360"/>
      </w:pPr>
      <w:rPr>
        <w:rFonts w:ascii="Symbol" w:hAnsi="Symbol" w:hint="default"/>
      </w:rPr>
    </w:lvl>
    <w:lvl w:ilvl="1" w:tplc="1BC4ACDA">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3025E47"/>
    <w:multiLevelType w:val="hybridMultilevel"/>
    <w:tmpl w:val="B7B8B258"/>
    <w:lvl w:ilvl="0" w:tplc="08090011">
      <w:start w:val="1"/>
      <w:numFmt w:val="decimal"/>
      <w:lvlText w:val="%1)"/>
      <w:lvlJc w:val="left"/>
      <w:pPr>
        <w:ind w:left="720" w:hanging="360"/>
      </w:pPr>
      <w:rPr>
        <w:rFonts w:hint="default"/>
        <w:b/>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6E40DE"/>
    <w:multiLevelType w:val="hybridMultilevel"/>
    <w:tmpl w:val="A4D03200"/>
    <w:lvl w:ilvl="0" w:tplc="1BC4ACDA">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1C576BF"/>
    <w:multiLevelType w:val="hybridMultilevel"/>
    <w:tmpl w:val="87460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86319"/>
    <w:multiLevelType w:val="hybridMultilevel"/>
    <w:tmpl w:val="B50E92F0"/>
    <w:lvl w:ilvl="0" w:tplc="2C54F76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B52DC"/>
    <w:multiLevelType w:val="hybridMultilevel"/>
    <w:tmpl w:val="02A82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F8D60BF"/>
    <w:multiLevelType w:val="multilevel"/>
    <w:tmpl w:val="A9944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72B2E36"/>
    <w:multiLevelType w:val="multilevel"/>
    <w:tmpl w:val="048CD4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95D52AD"/>
    <w:multiLevelType w:val="hybridMultilevel"/>
    <w:tmpl w:val="DC288F50"/>
    <w:lvl w:ilvl="0" w:tplc="3B385F26">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696055EB"/>
    <w:multiLevelType w:val="hybridMultilevel"/>
    <w:tmpl w:val="8ED6531E"/>
    <w:lvl w:ilvl="0" w:tplc="08C48D9C">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12536994">
    <w:abstractNumId w:val="8"/>
  </w:num>
  <w:num w:numId="2" w16cid:durableId="1450078508">
    <w:abstractNumId w:val="0"/>
  </w:num>
  <w:num w:numId="3" w16cid:durableId="982274011">
    <w:abstractNumId w:val="9"/>
  </w:num>
  <w:num w:numId="4" w16cid:durableId="88432823">
    <w:abstractNumId w:val="1"/>
  </w:num>
  <w:num w:numId="5" w16cid:durableId="582835688">
    <w:abstractNumId w:val="3"/>
  </w:num>
  <w:num w:numId="6" w16cid:durableId="901477900">
    <w:abstractNumId w:val="10"/>
  </w:num>
  <w:num w:numId="7" w16cid:durableId="831023017">
    <w:abstractNumId w:val="6"/>
  </w:num>
  <w:num w:numId="8" w16cid:durableId="120224160">
    <w:abstractNumId w:val="4"/>
    <w:lvlOverride w:ilvl="0">
      <w:startOverride w:val="1"/>
    </w:lvlOverride>
    <w:lvlOverride w:ilvl="1"/>
    <w:lvlOverride w:ilvl="2"/>
    <w:lvlOverride w:ilvl="3"/>
    <w:lvlOverride w:ilvl="4"/>
    <w:lvlOverride w:ilvl="5"/>
    <w:lvlOverride w:ilvl="6"/>
    <w:lvlOverride w:ilvl="7"/>
    <w:lvlOverride w:ilvl="8"/>
  </w:num>
  <w:num w:numId="9" w16cid:durableId="487867879">
    <w:abstractNumId w:val="11"/>
    <w:lvlOverride w:ilvl="0">
      <w:startOverride w:val="1"/>
    </w:lvlOverride>
    <w:lvlOverride w:ilvl="1"/>
    <w:lvlOverride w:ilvl="2"/>
    <w:lvlOverride w:ilvl="3"/>
    <w:lvlOverride w:ilvl="4"/>
    <w:lvlOverride w:ilvl="5"/>
    <w:lvlOverride w:ilvl="6"/>
    <w:lvlOverride w:ilvl="7"/>
    <w:lvlOverride w:ilvl="8"/>
  </w:num>
  <w:num w:numId="10" w16cid:durableId="863976536">
    <w:abstractNumId w:val="7"/>
  </w:num>
  <w:num w:numId="11" w16cid:durableId="691762822">
    <w:abstractNumId w:val="2"/>
    <w:lvlOverride w:ilvl="0"/>
    <w:lvlOverride w:ilvl="1">
      <w:startOverride w:val="1"/>
    </w:lvlOverride>
    <w:lvlOverride w:ilvl="2"/>
    <w:lvlOverride w:ilvl="3"/>
    <w:lvlOverride w:ilvl="4"/>
    <w:lvlOverride w:ilvl="5"/>
    <w:lvlOverride w:ilvl="6"/>
    <w:lvlOverride w:ilvl="7"/>
    <w:lvlOverride w:ilvl="8"/>
  </w:num>
  <w:num w:numId="12" w16cid:durableId="2117020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AE"/>
    <w:rsid w:val="002B57AE"/>
    <w:rsid w:val="006E290C"/>
    <w:rsid w:val="00722A50"/>
    <w:rsid w:val="00734472"/>
    <w:rsid w:val="007476AE"/>
    <w:rsid w:val="007542FA"/>
    <w:rsid w:val="00824B20"/>
    <w:rsid w:val="0088437F"/>
    <w:rsid w:val="008B1FF0"/>
    <w:rsid w:val="00937D0E"/>
    <w:rsid w:val="009744B3"/>
    <w:rsid w:val="009B33B7"/>
    <w:rsid w:val="009B3A0B"/>
    <w:rsid w:val="009F25D5"/>
    <w:rsid w:val="00A25A2E"/>
    <w:rsid w:val="00BB5D67"/>
    <w:rsid w:val="00BF2886"/>
    <w:rsid w:val="00DC7E0F"/>
    <w:rsid w:val="00E5611B"/>
    <w:rsid w:val="00EA2413"/>
    <w:rsid w:val="00ED169F"/>
    <w:rsid w:val="00EF4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5C7"/>
  <w15:chartTrackingRefBased/>
  <w15:docId w15:val="{29A0EEB9-2F1E-4A37-948E-8871BAC6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6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476AE"/>
  </w:style>
  <w:style w:type="character" w:customStyle="1" w:styleId="eop">
    <w:name w:val="eop"/>
    <w:basedOn w:val="DefaultParagraphFont"/>
    <w:rsid w:val="007476AE"/>
  </w:style>
  <w:style w:type="character" w:customStyle="1" w:styleId="scxw157413207">
    <w:name w:val="scxw157413207"/>
    <w:basedOn w:val="DefaultParagraphFont"/>
    <w:rsid w:val="007476AE"/>
  </w:style>
  <w:style w:type="character" w:customStyle="1" w:styleId="wacimagecontainer">
    <w:name w:val="wacimagecontainer"/>
    <w:basedOn w:val="DefaultParagraphFont"/>
    <w:rsid w:val="007476AE"/>
  </w:style>
  <w:style w:type="character" w:customStyle="1" w:styleId="scxw177291849">
    <w:name w:val="scxw177291849"/>
    <w:basedOn w:val="DefaultParagraphFont"/>
    <w:rsid w:val="007476AE"/>
  </w:style>
  <w:style w:type="paragraph" w:styleId="Header">
    <w:name w:val="header"/>
    <w:basedOn w:val="Normal"/>
    <w:link w:val="HeaderChar"/>
    <w:uiPriority w:val="99"/>
    <w:unhideWhenUsed/>
    <w:rsid w:val="00747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6AE"/>
  </w:style>
  <w:style w:type="paragraph" w:styleId="Footer">
    <w:name w:val="footer"/>
    <w:basedOn w:val="Normal"/>
    <w:link w:val="FooterChar"/>
    <w:uiPriority w:val="99"/>
    <w:unhideWhenUsed/>
    <w:rsid w:val="00747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6AE"/>
  </w:style>
  <w:style w:type="paragraph" w:styleId="ListParagraph">
    <w:name w:val="List Paragraph"/>
    <w:basedOn w:val="Normal"/>
    <w:link w:val="ListParagraphChar"/>
    <w:uiPriority w:val="34"/>
    <w:qFormat/>
    <w:rsid w:val="00DC7E0F"/>
    <w:pPr>
      <w:ind w:left="720"/>
      <w:contextualSpacing/>
    </w:pPr>
  </w:style>
  <w:style w:type="character" w:styleId="Hyperlink">
    <w:name w:val="Hyperlink"/>
    <w:basedOn w:val="DefaultParagraphFont"/>
    <w:uiPriority w:val="99"/>
    <w:unhideWhenUsed/>
    <w:rsid w:val="00EF4FCE"/>
    <w:rPr>
      <w:color w:val="0563C1" w:themeColor="hyperlink"/>
      <w:u w:val="single"/>
    </w:rPr>
  </w:style>
  <w:style w:type="character" w:styleId="UnresolvedMention">
    <w:name w:val="Unresolved Mention"/>
    <w:basedOn w:val="DefaultParagraphFont"/>
    <w:uiPriority w:val="99"/>
    <w:semiHidden/>
    <w:unhideWhenUsed/>
    <w:rsid w:val="00EF4FCE"/>
    <w:rPr>
      <w:color w:val="605E5C"/>
      <w:shd w:val="clear" w:color="auto" w:fill="E1DFDD"/>
    </w:rPr>
  </w:style>
  <w:style w:type="character" w:customStyle="1" w:styleId="ListParagraphChar">
    <w:name w:val="List Paragraph Char"/>
    <w:basedOn w:val="DefaultParagraphFont"/>
    <w:link w:val="ListParagraph"/>
    <w:uiPriority w:val="34"/>
    <w:locked/>
    <w:rsid w:val="00E5611B"/>
  </w:style>
  <w:style w:type="table" w:styleId="TableGrid">
    <w:name w:val="Table Grid"/>
    <w:basedOn w:val="TableNormal"/>
    <w:uiPriority w:val="39"/>
    <w:rsid w:val="00E5611B"/>
    <w:pPr>
      <w:spacing w:after="0" w:line="240" w:lineRule="auto"/>
    </w:pPr>
    <w:rPr>
      <w:kern w:val="0"/>
      <w:lang w:val="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2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meo.com/849642536?share=cop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msoz.com/profiles/linking-leader-profile-llp3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eply@tms.glob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msoz.com/profiles/linking-leader-profile-llp3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oreply@tms.globa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BB82F6EE9BF478EEAE1CF6ABAF37E" ma:contentTypeVersion="17" ma:contentTypeDescription="Create a new document." ma:contentTypeScope="" ma:versionID="338c5953c019c089a7d5ef8f5e46a4d8">
  <xsd:schema xmlns:xsd="http://www.w3.org/2001/XMLSchema" xmlns:xs="http://www.w3.org/2001/XMLSchema" xmlns:p="http://schemas.microsoft.com/office/2006/metadata/properties" xmlns:ns3="2f983236-3b9e-4eb5-b909-9f17bc9f62f9" xmlns:ns4="b79a6441-cae6-4a25-8127-8c279016e22e" targetNamespace="http://schemas.microsoft.com/office/2006/metadata/properties" ma:root="true" ma:fieldsID="5f882231bb86e1ac96d1d2285ebf8c15" ns3:_="" ns4:_="">
    <xsd:import namespace="2f983236-3b9e-4eb5-b909-9f17bc9f62f9"/>
    <xsd:import namespace="b79a6441-cae6-4a25-8127-8c279016e2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83236-3b9e-4eb5-b909-9f17bc9f6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a6441-cae6-4a25-8127-8c279016e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983236-3b9e-4eb5-b909-9f17bc9f62f9" xsi:nil="true"/>
  </documentManagement>
</p:properties>
</file>

<file path=customXml/itemProps1.xml><?xml version="1.0" encoding="utf-8"?>
<ds:datastoreItem xmlns:ds="http://schemas.openxmlformats.org/officeDocument/2006/customXml" ds:itemID="{F6366DF0-15D8-461B-B045-15D417623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83236-3b9e-4eb5-b909-9f17bc9f62f9"/>
    <ds:schemaRef ds:uri="b79a6441-cae6-4a25-8127-8c279016e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532E7-7195-4048-9AB1-635F848080F7}">
  <ds:schemaRefs>
    <ds:schemaRef ds:uri="http://schemas.microsoft.com/sharepoint/v3/contenttype/forms"/>
  </ds:schemaRefs>
</ds:datastoreItem>
</file>

<file path=customXml/itemProps3.xml><?xml version="1.0" encoding="utf-8"?>
<ds:datastoreItem xmlns:ds="http://schemas.openxmlformats.org/officeDocument/2006/customXml" ds:itemID="{6317E310-E6AA-4844-B5FE-B84C188BA3AC}">
  <ds:schemaRefs>
    <ds:schemaRef ds:uri="http://schemas.microsoft.com/office/2006/metadata/properties"/>
    <ds:schemaRef ds:uri="http://schemas.microsoft.com/office/infopath/2007/PartnerControls"/>
    <ds:schemaRef ds:uri="2f983236-3b9e-4eb5-b909-9f17bc9f62f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Smith</dc:creator>
  <cp:keywords/>
  <dc:description/>
  <cp:lastModifiedBy>Kerry Smith</cp:lastModifiedBy>
  <cp:revision>4</cp:revision>
  <dcterms:created xsi:type="dcterms:W3CDTF">2024-11-28T15:38:00Z</dcterms:created>
  <dcterms:modified xsi:type="dcterms:W3CDTF">2024-12-03T15:07:00Z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0x010100BC7BB82F6EE9BF478EEAE1CF6ABAF37E</vt:lpwstr>
  </property>
</Properties>
</file>